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150" w:afterAutospacing="0" w:line="360" w:lineRule="auto"/>
        <w:ind w:right="0" w:rightChars="0"/>
        <w:jc w:val="both"/>
        <w:textAlignment w:val="auto"/>
        <w:rPr>
          <w:rFonts w:hint="eastAsia" w:ascii="黑体" w:hAnsi="黑体" w:eastAsia="黑体" w:cs="黑体"/>
          <w:spacing w:val="-6"/>
          <w:kern w:val="2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spacing w:val="-6"/>
          <w:kern w:val="2"/>
          <w:sz w:val="31"/>
          <w:szCs w:val="31"/>
          <w:lang w:val="en-US" w:eastAsia="zh-CN" w:bidi="ar-SA"/>
        </w:rPr>
        <w:t>附件1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76" w:beforeAutospacing="0" w:after="150" w:afterAutospacing="0" w:line="360" w:lineRule="auto"/>
        <w:ind w:right="0" w:rightChars="0"/>
        <w:jc w:val="center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材料真实性声明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翼城县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乡村e镇工作领导组办公室：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本单位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（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）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承诺，严格按照《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翼城县翼城优品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乡村e镇项目发展扶持资金奖励办法的通知》有关要求申请 “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 xml:space="preserve">            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”方面奖补资金，对所填报的各项内容和递交的申请材料的真实性、准确性、完整性负责，不存在以同一个项目重复申报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奖励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资金的情况，所有复印件均与原件相同，如有虚构、失实、欺诈等情况，愿意承担由此产生的全部责任和后果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72"/>
        <w:jc w:val="both"/>
        <w:rPr>
          <w:rFonts w:hint="default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72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  <w:t xml:space="preserve">                      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  <w:t>申报主体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  <w:t>（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  <w:t>盖章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  <w:t>）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  <w:t>：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72"/>
        <w:jc w:val="both"/>
        <w:rPr>
          <w:rFonts w:hint="default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72"/>
        <w:jc w:val="both"/>
        <w:rPr>
          <w:rFonts w:hint="default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  <w:t xml:space="preserve">                       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  <w:t xml:space="preserve">经手人 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  <w:t>（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  <w:t>签字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  <w:t>）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  <w:t>：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  <w:t xml:space="preserve">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72"/>
        <w:jc w:val="both"/>
        <w:rPr>
          <w:rFonts w:hint="eastAsia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  <w:t xml:space="preserve">       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72"/>
        <w:jc w:val="both"/>
        <w:rPr>
          <w:rFonts w:hint="default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  <w:t xml:space="preserve">                                     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  <w:t xml:space="preserve">年 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  <w:t xml:space="preserve">月 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  <w:t>日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24"/>
          <w:lang w:val="en-US" w:eastAsia="zh-CN" w:bidi="ar-SA"/>
        </w:rPr>
        <w:t xml:space="preserve">  </w:t>
      </w:r>
      <w:r>
        <w:rPr>
          <w:rFonts w:hint="eastAsia"/>
          <w:lang w:val="en-US" w:eastAsia="zh-CN"/>
        </w:rPr>
        <w:t xml:space="preserve">   </w:t>
      </w:r>
    </w:p>
    <w:p>
      <w:pPr>
        <w:spacing w:before="101" w:line="226" w:lineRule="auto"/>
        <w:ind w:left="0" w:leftChars="0" w:firstLine="0" w:firstLineChars="0"/>
        <w:rPr>
          <w:rFonts w:ascii="黑体" w:hAnsi="黑体" w:eastAsia="黑体" w:cs="黑体"/>
          <w:spacing w:val="-6"/>
          <w:sz w:val="31"/>
          <w:szCs w:val="31"/>
        </w:rPr>
      </w:pPr>
    </w:p>
    <w:p>
      <w:pPr>
        <w:spacing w:before="101" w:line="226" w:lineRule="auto"/>
        <w:ind w:left="0" w:leftChars="0" w:firstLine="0" w:firstLineChars="0"/>
        <w:rPr>
          <w:rFonts w:ascii="黑体" w:hAnsi="黑体" w:eastAsia="黑体" w:cs="黑体"/>
          <w:spacing w:val="-6"/>
          <w:sz w:val="31"/>
          <w:szCs w:val="31"/>
        </w:rPr>
      </w:pPr>
    </w:p>
    <w:p>
      <w:pPr>
        <w:spacing w:before="101" w:line="226" w:lineRule="auto"/>
        <w:rPr>
          <w:rFonts w:ascii="黑体" w:hAnsi="黑体" w:eastAsia="黑体" w:cs="黑体"/>
          <w:spacing w:val="-6"/>
          <w:sz w:val="31"/>
          <w:szCs w:val="31"/>
        </w:rPr>
      </w:pPr>
    </w:p>
    <w:p>
      <w:pPr>
        <w:spacing w:before="101" w:line="226" w:lineRule="auto"/>
        <w:rPr>
          <w:rFonts w:ascii="黑体" w:hAnsi="黑体" w:eastAsia="黑体" w:cs="黑体"/>
          <w:spacing w:val="-6"/>
          <w:sz w:val="31"/>
          <w:szCs w:val="31"/>
        </w:rPr>
      </w:pPr>
    </w:p>
    <w:p>
      <w:pPr>
        <w:spacing w:before="101" w:line="226" w:lineRule="auto"/>
        <w:rPr>
          <w:rFonts w:ascii="黑体" w:hAnsi="黑体" w:eastAsia="黑体" w:cs="黑体"/>
          <w:spacing w:val="-6"/>
          <w:sz w:val="31"/>
          <w:szCs w:val="31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  <w:docVar w:name="KSO_WPS_MARK_KEY" w:val="a8bc5b51-274e-4845-b2ff-db113420b485"/>
  </w:docVars>
  <w:rsids>
    <w:rsidRoot w:val="7F1E3DF5"/>
    <w:rsid w:val="7F1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1044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2024-09-23T08:13:00Z</dcterms:created>
  <dc:creator>XURUIRUI</dc:creator>
  <cp:lastModifiedBy>XURUIRUI</cp:lastModifiedBy>
  <dcterms:modified xsi:type="dcterms:W3CDTF">2024-09-23T08:19:06Z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60C7D75EC7A04A72BE7D7D10C79BEF8C_11</vt:lpwstr>
  </property>
</Properties>
</file>