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 w:firstLineChars="5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附件：</w:t>
      </w:r>
    </w:p>
    <w:p>
      <w:pPr>
        <w:ind w:firstLine="220" w:firstLine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待盘活国有资产清单</w:t>
      </w:r>
      <w:r>
        <w:rPr>
          <w:rFonts w:ascii="宋体" w:hAnsi="宋体" w:eastAsia="宋体"/>
          <w:b/>
          <w:bCs/>
          <w:sz w:val="44"/>
          <w:szCs w:val="44"/>
        </w:rPr>
        <w:t>—</w:t>
      </w:r>
      <w:r>
        <w:rPr>
          <w:rFonts w:hint="eastAsia" w:ascii="宋体" w:hAnsi="宋体" w:eastAsia="宋体"/>
          <w:b/>
          <w:bCs/>
          <w:sz w:val="44"/>
          <w:szCs w:val="44"/>
        </w:rPr>
        <w:t>土地</w:t>
      </w:r>
    </w:p>
    <w:p>
      <w:pPr>
        <w:ind w:firstLine="160" w:firstLineChars="5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单位：（盖章）</w:t>
      </w:r>
    </w:p>
    <w:tbl>
      <w:tblPr>
        <w:tblpPr w:leftFromText="180" w:rightFromText="180" w:vertAnchor="text" w:tblpXSpec="left" w:tblpY="1"/>
        <w:tblOverlap w:val="never"/>
        <w:tblW w:w="13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1559"/>
        <w:gridCol w:w="1560"/>
        <w:gridCol w:w="1559"/>
        <w:gridCol w:w="3969"/>
        <w:gridCol w:w="1559"/>
      </w:tblGrid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名  称</w:t>
            </w: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 积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土地性质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使用情况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使用人</w:t>
            </w: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   址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96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150" w:firstLineChars="50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备注：土地性质为建设用地、耕地、林地及其它；使用情况按现在使用情况填写。</w:t>
      </w:r>
    </w:p>
    <w:p>
      <w:pPr>
        <w:ind w:firstLine="160" w:firstLineChars="50"/>
        <w:jc w:val="both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单位负责人（签字）：                 填表人（签字）：          联系电话：</w:t>
      </w:r>
    </w:p>
    <w:p>
      <w:pPr>
        <w:ind w:firstLine="220" w:firstLine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待盘</w:t>
      </w:r>
      <w:bookmarkStart w:id="0" w:name="_GoBack"/>
      <w:bookmarkEnd w:id="0"/>
      <w:r>
        <w:rPr>
          <w:rFonts w:hint="eastAsia" w:ascii="宋体" w:hAnsi="宋体" w:eastAsia="宋体"/>
          <w:b/>
          <w:bCs/>
          <w:sz w:val="44"/>
          <w:szCs w:val="44"/>
        </w:rPr>
        <w:t>活国有资产清单</w:t>
      </w:r>
      <w:r>
        <w:rPr>
          <w:rFonts w:ascii="宋体" w:hAnsi="宋体" w:eastAsia="宋体"/>
          <w:b/>
          <w:bCs/>
          <w:sz w:val="44"/>
          <w:szCs w:val="44"/>
        </w:rPr>
        <w:t>—</w:t>
      </w:r>
      <w:r>
        <w:rPr>
          <w:rFonts w:hint="eastAsia" w:ascii="宋体" w:hAnsi="宋体" w:eastAsia="宋体"/>
          <w:b/>
          <w:bCs/>
          <w:sz w:val="44"/>
          <w:szCs w:val="44"/>
        </w:rPr>
        <w:t>房屋</w:t>
      </w:r>
    </w:p>
    <w:p>
      <w:pPr>
        <w:ind w:firstLine="160" w:firstLineChars="5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单位：（盖章）</w:t>
      </w:r>
    </w:p>
    <w:tbl>
      <w:tblPr>
        <w:tblpPr w:leftFromText="180" w:rightFromText="180" w:vertAnchor="text" w:tblpXSpec="left" w:tblpY="1"/>
        <w:tblOverlap w:val="never"/>
        <w:tblW w:w="13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843"/>
        <w:gridCol w:w="1559"/>
        <w:gridCol w:w="1560"/>
        <w:gridCol w:w="1417"/>
        <w:gridCol w:w="3544"/>
        <w:gridCol w:w="1559"/>
      </w:tblGrid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房屋名称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建筑面积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房屋权属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使用情况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使用人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   址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160" w:firstLineChars="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单位负责人（签字）：                 填表人（签字）：          联系电话：</w:t>
      </w:r>
    </w:p>
    <w:p>
      <w:pPr>
        <w:ind w:firstLine="220" w:firstLineChars="50"/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待盘活国有资产清单</w:t>
      </w:r>
      <w:r>
        <w:rPr>
          <w:rFonts w:ascii="宋体" w:hAnsi="宋体" w:eastAsia="宋体"/>
          <w:b/>
          <w:bCs/>
          <w:sz w:val="44"/>
          <w:szCs w:val="44"/>
        </w:rPr>
        <w:t>—</w:t>
      </w:r>
      <w:r>
        <w:rPr>
          <w:rFonts w:hint="eastAsia" w:ascii="宋体" w:hAnsi="宋体" w:eastAsia="宋体"/>
          <w:b/>
          <w:bCs/>
          <w:sz w:val="44"/>
          <w:szCs w:val="44"/>
        </w:rPr>
        <w:t>其它</w:t>
      </w:r>
    </w:p>
    <w:p>
      <w:pPr>
        <w:ind w:firstLine="160" w:firstLineChars="5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单位：（盖章）</w:t>
      </w:r>
    </w:p>
    <w:tbl>
      <w:tblPr>
        <w:tblpPr w:leftFromText="180" w:rightFromText="180" w:vertAnchor="text" w:tblpXSpec="left" w:tblpY="1"/>
        <w:tblOverlap w:val="never"/>
        <w:tblW w:w="13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560"/>
        <w:gridCol w:w="1842"/>
        <w:gridCol w:w="1560"/>
        <w:gridCol w:w="1417"/>
        <w:gridCol w:w="3544"/>
        <w:gridCol w:w="1559"/>
      </w:tblGrid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资产名称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数  量</w:t>
            </w: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原  值</w:t>
            </w: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使用情况</w:t>
            </w: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使用人</w:t>
            </w: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     址</w:t>
            </w: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c>
          <w:tcPr>
            <w:tcW w:w="2376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2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544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vAlign w:val="top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ind w:firstLine="160" w:firstLineChars="5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val="en-US" w:eastAsia="zh-CN"/>
        </w:rPr>
        <w:t>单位负责人（签字）：                 填表人（签字）：          联系电话：</w:t>
      </w:r>
    </w:p>
    <w:sectPr>
      <w:pgSz w:w="16838" w:h="11906" w:orient="landscape"/>
      <w:pgMar w:top="1417" w:right="1440" w:bottom="1417" w:left="1440" w:header="851" w:footer="992" w:gutter="0"/>
      <w:paperSrc w:first="0" w:other="0"/>
      <w:cols w:space="0" w:num="1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63</Words>
  <Characters>362</Characters>
  <Lines>3</Lines>
  <Paragraphs>1</Paragraphs>
  <TotalTime>0</TotalTime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2023-10-19T23:53:00Z</dcterms:created>
  <dc:creator>Administrator</dc:creator>
  <cp:lastModifiedBy>Administrator</cp:lastModifiedBy>
  <cp:lastPrinted>2023-11-15T02:20:12Z</cp:lastPrinted>
  <dcterms:modified xsi:type="dcterms:W3CDTF">2023-11-15T02:26:10Z</dcterms:modified>
  <dc:title>附件：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967071A24E424ED59C829F3A465B15D7_12</vt:lpwstr>
  </property>
</Properties>
</file>