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ind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</w:p>
    <w:p>
      <w:pPr>
        <w:spacing w:line="1000" w:lineRule="exact"/>
        <w:ind w:firstLine="1115" w:firstLineChars="347"/>
        <w:rPr>
          <w:rFonts w:eastAsia="仿宋"/>
          <w:b/>
          <w:sz w:val="32"/>
          <w:szCs w:val="32"/>
        </w:rPr>
      </w:pPr>
    </w:p>
    <w:p>
      <w:pPr>
        <w:ind w:firstLine="0"/>
        <w:jc w:val="center"/>
        <w:outlineLvl w:val="1"/>
        <w:rPr>
          <w:rFonts w:eastAsia="黑体"/>
          <w:sz w:val="52"/>
          <w:szCs w:val="48"/>
        </w:rPr>
      </w:pPr>
      <w:r>
        <w:rPr>
          <w:rFonts w:eastAsia="黑体"/>
          <w:sz w:val="52"/>
          <w:szCs w:val="48"/>
        </w:rPr>
        <w:t>节水型单位申报书</w:t>
      </w:r>
    </w:p>
    <w:p>
      <w:pPr>
        <w:ind w:firstLine="0"/>
        <w:jc w:val="center"/>
        <w:rPr>
          <w:rFonts w:eastAsia="黑体"/>
          <w:b/>
          <w:sz w:val="44"/>
          <w:szCs w:val="44"/>
        </w:rPr>
      </w:pPr>
    </w:p>
    <w:p>
      <w:pPr>
        <w:ind w:firstLine="0"/>
        <w:jc w:val="center"/>
        <w:rPr>
          <w:rFonts w:eastAsia="黑体"/>
          <w:b/>
          <w:sz w:val="44"/>
          <w:szCs w:val="44"/>
        </w:rPr>
      </w:pPr>
    </w:p>
    <w:p>
      <w:pPr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eastAsia="黑体"/>
          <w:sz w:val="44"/>
          <w:szCs w:val="44"/>
        </w:rPr>
        <w:t>（     年度）</w:t>
      </w:r>
    </w:p>
    <w:p>
      <w:pPr>
        <w:ind w:firstLine="0"/>
        <w:jc w:val="center"/>
        <w:rPr>
          <w:rFonts w:eastAsia="仿宋_GB2312"/>
          <w:b/>
          <w:sz w:val="44"/>
          <w:szCs w:val="44"/>
        </w:rPr>
      </w:pPr>
    </w:p>
    <w:p>
      <w:pPr>
        <w:ind w:firstLine="0"/>
        <w:rPr>
          <w:rFonts w:eastAsia="仿宋_GB2312"/>
          <w:sz w:val="21"/>
          <w:szCs w:val="24"/>
        </w:rPr>
      </w:pPr>
    </w:p>
    <w:p>
      <w:pPr>
        <w:spacing w:line="1000" w:lineRule="exact"/>
        <w:ind w:firstLine="1115" w:firstLineChars="347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申报单位：</w:t>
      </w:r>
      <w:r>
        <w:rPr>
          <w:rFonts w:eastAsia="仿宋"/>
          <w:b/>
          <w:sz w:val="32"/>
          <w:szCs w:val="32"/>
          <w:u w:val="single"/>
        </w:rPr>
        <w:t xml:space="preserve">                      </w:t>
      </w:r>
      <w:r>
        <w:rPr>
          <w:rFonts w:eastAsia="仿宋"/>
          <w:b/>
          <w:sz w:val="32"/>
          <w:szCs w:val="32"/>
        </w:rPr>
        <w:t>（盖章）</w:t>
      </w:r>
    </w:p>
    <w:p>
      <w:pPr>
        <w:spacing w:line="1000" w:lineRule="exact"/>
        <w:ind w:firstLine="1115" w:firstLineChars="347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日    期：</w:t>
      </w:r>
      <w:r>
        <w:rPr>
          <w:rFonts w:eastAsia="仿宋"/>
          <w:b/>
          <w:sz w:val="32"/>
          <w:szCs w:val="32"/>
          <w:u w:val="single"/>
        </w:rPr>
        <w:t xml:space="preserve">                      </w:t>
      </w:r>
    </w:p>
    <w:p>
      <w:pPr>
        <w:spacing w:line="360" w:lineRule="auto"/>
        <w:ind w:firstLine="1115" w:firstLineChars="347"/>
        <w:rPr>
          <w:b/>
          <w:sz w:val="32"/>
          <w:szCs w:val="32"/>
        </w:rPr>
      </w:pPr>
    </w:p>
    <w:p>
      <w:pPr>
        <w:jc w:val="center"/>
        <w:rPr>
          <w:rFonts w:eastAsia="仿宋"/>
          <w:b/>
          <w:sz w:val="32"/>
          <w:szCs w:val="32"/>
        </w:rPr>
        <w:sectPr>
          <w:pgSz w:w="11906" w:h="16838"/>
          <w:pgMar w:top="1814" w:right="1588" w:bottom="1588" w:left="1588" w:header="851" w:footer="1418" w:gutter="0"/>
          <w:cols w:space="720" w:num="1"/>
          <w:formProt w:val="0"/>
          <w:docGrid w:type="lines" w:linePitch="435" w:charSpace="0"/>
        </w:sectPr>
      </w:pPr>
    </w:p>
    <w:p>
      <w:pPr>
        <w:tabs>
          <w:tab w:val="left" w:pos="180"/>
        </w:tabs>
        <w:spacing w:beforeLines="100" w:afterLines="50" w:line="360" w:lineRule="auto"/>
        <w:jc w:val="left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一、单位概况</w:t>
      </w:r>
    </w:p>
    <w:tbl>
      <w:tblPr>
        <w:tblStyle w:val="2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216"/>
        <w:gridCol w:w="1429"/>
        <w:gridCol w:w="986"/>
        <w:gridCol w:w="127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24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单位名称</w:t>
            </w:r>
          </w:p>
        </w:tc>
        <w:tc>
          <w:tcPr>
            <w:tcW w:w="7046" w:type="dxa"/>
            <w:gridSpan w:val="5"/>
            <w:vAlign w:val="center"/>
          </w:tcPr>
          <w:p>
            <w:pPr>
              <w:spacing w:line="48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2224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地  址</w:t>
            </w:r>
          </w:p>
        </w:tc>
        <w:tc>
          <w:tcPr>
            <w:tcW w:w="4631" w:type="dxa"/>
            <w:gridSpan w:val="3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邮政编码</w:t>
            </w:r>
          </w:p>
        </w:tc>
        <w:tc>
          <w:tcPr>
            <w:tcW w:w="1140" w:type="dxa"/>
            <w:vAlign w:val="top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24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法人代表</w:t>
            </w:r>
          </w:p>
        </w:tc>
        <w:tc>
          <w:tcPr>
            <w:tcW w:w="2216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单位人数</w:t>
            </w:r>
          </w:p>
        </w:tc>
        <w:tc>
          <w:tcPr>
            <w:tcW w:w="2415" w:type="dxa"/>
            <w:gridSpan w:val="2"/>
            <w:vAlign w:val="top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24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节水管理部门</w:t>
            </w:r>
          </w:p>
        </w:tc>
        <w:tc>
          <w:tcPr>
            <w:tcW w:w="2216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电话/传真</w:t>
            </w:r>
          </w:p>
        </w:tc>
        <w:tc>
          <w:tcPr>
            <w:tcW w:w="2415" w:type="dxa"/>
            <w:gridSpan w:val="2"/>
            <w:vAlign w:val="top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24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节水管理负责人</w:t>
            </w:r>
          </w:p>
        </w:tc>
        <w:tc>
          <w:tcPr>
            <w:tcW w:w="2216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电话/传真</w:t>
            </w:r>
          </w:p>
        </w:tc>
        <w:tc>
          <w:tcPr>
            <w:tcW w:w="2415" w:type="dxa"/>
            <w:gridSpan w:val="2"/>
            <w:vAlign w:val="top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224" w:type="dxa"/>
            <w:vMerge w:val="restart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主要水源</w:t>
            </w:r>
          </w:p>
        </w:tc>
        <w:tc>
          <w:tcPr>
            <w:tcW w:w="2216" w:type="dxa"/>
            <w:vMerge w:val="restart"/>
            <w:vAlign w:val="center"/>
          </w:tcPr>
          <w:p>
            <w:pPr>
              <w:spacing w:line="48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上年取水量</w:t>
            </w:r>
          </w:p>
        </w:tc>
        <w:tc>
          <w:tcPr>
            <w:tcW w:w="986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自备水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48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（万m</w:t>
            </w:r>
            <w:r>
              <w:rPr>
                <w:rFonts w:eastAsia="仿宋_GB2312"/>
                <w:sz w:val="24"/>
                <w:szCs w:val="24"/>
                <w:vertAlign w:val="superscript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224" w:type="dxa"/>
            <w:vMerge w:val="continue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vAlign w:val="center"/>
          </w:tcPr>
          <w:p>
            <w:pPr>
              <w:spacing w:line="48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自来水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48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（万m</w:t>
            </w:r>
            <w:r>
              <w:rPr>
                <w:rFonts w:eastAsia="仿宋_GB2312"/>
                <w:sz w:val="24"/>
                <w:szCs w:val="24"/>
                <w:vertAlign w:val="superscript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224" w:type="dxa"/>
            <w:vMerge w:val="continue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vAlign w:val="center"/>
          </w:tcPr>
          <w:p>
            <w:pPr>
              <w:spacing w:line="48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其他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48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（万m</w:t>
            </w:r>
            <w:r>
              <w:rPr>
                <w:rFonts w:eastAsia="仿宋_GB2312"/>
                <w:sz w:val="24"/>
                <w:szCs w:val="24"/>
                <w:vertAlign w:val="superscript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  <w:jc w:val="center"/>
        </w:trPr>
        <w:tc>
          <w:tcPr>
            <w:tcW w:w="2224" w:type="dxa"/>
            <w:vAlign w:val="center"/>
          </w:tcPr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申请单位</w:t>
            </w:r>
          </w:p>
          <w:p>
            <w:pPr>
              <w:spacing w:line="48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自评结果</w:t>
            </w:r>
          </w:p>
        </w:tc>
        <w:tc>
          <w:tcPr>
            <w:tcW w:w="7046" w:type="dxa"/>
            <w:gridSpan w:val="5"/>
            <w:vAlign w:val="top"/>
          </w:tcPr>
          <w:p>
            <w:pPr>
              <w:spacing w:line="480" w:lineRule="exact"/>
              <w:ind w:right="561" w:firstLine="480" w:firstLineChars="20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经对照评价标准进行自查，符合公共机构节水型单位建设要求，节水技术标准考核得分为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分，节水管理标准考核得分为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分，总得分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分。承诺本材料真实有效，申请审核验收。</w:t>
            </w:r>
          </w:p>
          <w:p>
            <w:pPr>
              <w:spacing w:line="480" w:lineRule="exact"/>
              <w:ind w:right="561" w:firstLine="480" w:firstLineChars="20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561" w:firstLine="480" w:firstLineChars="20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561" w:firstLine="480" w:firstLineChars="20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480" w:firstLineChars="20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申请单位：     （公章）</w:t>
            </w:r>
          </w:p>
          <w:p>
            <w:pPr>
              <w:spacing w:line="480" w:lineRule="exact"/>
              <w:ind w:firstLine="480" w:firstLineChars="20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年     月     日</w:t>
            </w:r>
          </w:p>
        </w:tc>
      </w:tr>
    </w:tbl>
    <w:p>
      <w:pPr>
        <w:jc w:val="center"/>
        <w:rPr>
          <w:rFonts w:eastAsia="仿宋"/>
          <w:b/>
          <w:sz w:val="32"/>
          <w:szCs w:val="32"/>
        </w:rPr>
        <w:sectPr>
          <w:pgSz w:w="11906" w:h="16838"/>
          <w:pgMar w:top="1814" w:right="1588" w:bottom="1588" w:left="1588" w:header="851" w:footer="1418" w:gutter="0"/>
          <w:cols w:space="720" w:num="1"/>
          <w:formProt w:val="0"/>
          <w:docGrid w:type="lines" w:linePitch="435" w:charSpace="0"/>
        </w:sectPr>
      </w:pPr>
    </w:p>
    <w:p>
      <w:pPr>
        <w:ind w:firstLine="640" w:firstLineChars="200"/>
        <w:rPr>
          <w:rFonts w:eastAsia="黑体"/>
          <w:b w:val="0"/>
          <w:bCs w:val="0"/>
          <w:sz w:val="32"/>
          <w:szCs w:val="32"/>
        </w:rPr>
      </w:pPr>
      <w:r>
        <w:rPr>
          <w:rFonts w:eastAsia="黑体"/>
          <w:b w:val="0"/>
          <w:bCs w:val="0"/>
          <w:sz w:val="32"/>
          <w:szCs w:val="32"/>
        </w:rPr>
        <w:t>二、节水型单位节水技术标准自查、评审表</w:t>
      </w:r>
    </w:p>
    <w:tbl>
      <w:tblPr>
        <w:tblStyle w:val="2"/>
        <w:tblpPr w:leftFromText="180" w:rightFromText="180" w:vertAnchor="text" w:horzAnchor="page" w:tblpXSpec="center" w:tblpY="435"/>
        <w:tblOverlap w:val="never"/>
        <w:tblW w:w="13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615"/>
        <w:gridCol w:w="3540"/>
        <w:gridCol w:w="5715"/>
        <w:gridCol w:w="705"/>
        <w:gridCol w:w="69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8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161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tcW w:w="354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计算方法</w:t>
            </w:r>
          </w:p>
        </w:tc>
        <w:tc>
          <w:tcPr>
            <w:tcW w:w="571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评分规则</w:t>
            </w:r>
          </w:p>
        </w:tc>
        <w:tc>
          <w:tcPr>
            <w:tcW w:w="70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标准分值</w:t>
            </w:r>
          </w:p>
        </w:tc>
        <w:tc>
          <w:tcPr>
            <w:tcW w:w="69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自查得分</w:t>
            </w:r>
          </w:p>
        </w:tc>
        <w:tc>
          <w:tcPr>
            <w:tcW w:w="76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58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15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★水计量率</w:t>
            </w:r>
          </w:p>
        </w:tc>
        <w:tc>
          <w:tcPr>
            <w:tcW w:w="354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ge">
                        <wp:posOffset>112395</wp:posOffset>
                      </wp:positionV>
                      <wp:extent cx="0" cy="0"/>
                      <wp:effectExtent l="0" t="0" r="635" b="635"/>
                      <wp:wrapNone/>
                      <wp:docPr id="28" name="组合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0" cy="0"/>
                                <a:chOff x="7638" y="635823"/>
                                <a:chExt cx="3414" cy="676"/>
                              </a:xfrm>
                            </wpg:grpSpPr>
                            <wpg:grpSp>
                              <wpg:cNvPr id="26" name="组合 26"/>
                              <wpg:cNvGrpSpPr/>
                              <wpg:grpSpPr>
                                <a:xfrm>
                                  <a:off x="7638" y="635823"/>
                                  <a:ext cx="0" cy="0"/>
                                  <a:chOff x="0" y="0"/>
                                  <a:chExt cx="10186" cy="87996"/>
                                </a:xfrm>
                              </wpg:grpSpPr>
                              <wps:wsp>
                                <wps:cNvPr id="23" name="直接连接符 23"/>
                                <wps:cNvSpPr/>
                                <wps:spPr>
                                  <a:xfrm>
                                    <a:off x="7519" y="87984"/>
                                    <a:ext cx="2482" cy="12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0"/>
                              </wps:wsp>
                              <wps:wsp>
                                <wps:cNvPr id="24" name="矩形 24"/>
                                <wps:cNvSpPr/>
                                <wps:spPr>
                                  <a:xfrm>
                                    <a:off x="7764" y="87484"/>
                                    <a:ext cx="2422" cy="46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0"/>
                                        <w:rPr>
                                          <w:rFonts w:ascii="Calibri" w:hAnsi="Calibri"/>
                                          <w:sz w:val="21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Calibri" w:hAnsi="Calibri"/>
                                          <w:sz w:val="21"/>
                                          <w:szCs w:val="21"/>
                                        </w:rPr>
                                        <w:t xml:space="preserve">水计量器具计量水量 </w:t>
                                      </w:r>
                                    </w:p>
                                  </w:txbxContent>
                                </wps:txbx>
                                <wps:bodyPr upright="0"/>
                              </wps:wsp>
                              <wps:wsp>
                                <wps:cNvPr id="25" name="矩形 25"/>
                                <wps:cNvSpPr/>
                                <wps:spPr>
                                  <a:xfrm>
                                    <a:off x="0" y="0"/>
                                    <a:ext cx="0" cy="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0"/>
                                        <w:jc w:val="center"/>
                                        <w:rPr>
                                          <w:sz w:val="2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 w:ascii="Calibri" w:hAnsi="Calibri"/>
                                          <w:sz w:val="21"/>
                                          <w:szCs w:val="21"/>
                                        </w:rPr>
                                        <w:t>总水量</w:t>
                                      </w:r>
                                    </w:p>
                                  </w:txbxContent>
                                </wps:txbx>
                                <wps:bodyPr upright="0">
                                  <a:spAutoFit/>
                                </wps:bodyPr>
                              </wps:wsp>
                            </wpg:grpSp>
                            <wps:wsp>
                              <wps:cNvPr id="27" name="矩形 27"/>
                              <wps:cNvSpPr/>
                              <wps:spPr>
                                <a:xfrm>
                                  <a:off x="9942" y="636081"/>
                                  <a:ext cx="1110" cy="4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ind w:firstLine="0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×100%</w:t>
                                    </w:r>
                                  </w:p>
                                </w:txbxContent>
                              </wps:txbx>
                              <wps:bodyPr wrap="none" upright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4.25pt;margin-top:8.85pt;height:9.22337203685478e+17pt;width:9.22337203685478e+17pt;mso-position-vertical-relative:page;z-index:251660288;mso-width-relative:page;mso-height-relative:page;" coordorigin="7638,635823" coordsize="3414,676" o:gfxdata="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D8Suy01QAAAAcBAAAPAAAAAAAAAAEAIAAAACIAAABkcnMvZG93bnJldi54bWxQSwECFAAUAAAA&#10;CACHTuJA7s7PZEcDAADhCgAADgAAAAAAAAABACAAAAAkAQAAZHJzL2Uyb0RvYy54bWxQSwUGAAAA&#10;AAYABgBZAQAA3QYAAAAA&#10;">
                      <o:lock v:ext="edit" position="f" selection="f" grouping="f" rotation="f" cropping="f" text="f" aspectratio="f"/>
                      <v:group id="_x0000_s1026" o:spid="_x0000_s1026" o:spt="203" style="position:absolute;left:7638;top:635823;height:0;width:0;" coordsize="10186,8799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      <o:lock v:ext="edit" position="f" selection="f" grouping="f" rotation="f" cropping="f" text="f" aspectratio="f"/>
                        <v:line id="_x0000_s1026" o:spid="_x0000_s1026" o:spt="20" style="position:absolute;left:7519;top:87984;height:12;width:2482;" filled="f" stroked="t" coordsize="21600,21600" o:gfxdata="UEsDBAoAAAAAAIdO4kAAAAAAAAAAAAAAAAAEAAAAZHJzL1BLAwQUAAAACACHTuJAGYKEY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y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ChGK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rect id="_x0000_s1026" o:spid="_x0000_s1026" o:spt="1" style="position:absolute;left:7764;top:87484;height:461;width:2422;" fillcolor="#FFFFFF" filled="t" stroked="f" coordsize="21600,21600" o:gfxdata="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eMBJe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firstLine="0"/>
                                  <w:rPr>
                                    <w:rFonts w:ascii="Calibri" w:hAnsi="Calibri"/>
                                    <w:sz w:val="21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Calibri" w:hAnsi="Calibri"/>
                                    <w:sz w:val="21"/>
                                    <w:szCs w:val="21"/>
                                  </w:rPr>
                                  <w:t xml:space="preserve">水计量器具计量水量 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0;top:0;height:0;width:0;" fillcolor="#FFFFFF" filled="t" stroked="f" coordsize="21600,21600" o:gfxdata="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xtwUb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on="f"/>
                          <v:imagedata o:title=""/>
                          <o:lock v:ext="edit" aspectratio="f"/>
                          <v:textbox style="mso-fit-shape-to-text:t;">
                            <w:txbxContent>
                              <w:p>
                                <w:pPr>
                                  <w:ind w:firstLine="0"/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Calibri" w:hAnsi="Calibri"/>
                                    <w:sz w:val="21"/>
                                    <w:szCs w:val="21"/>
                                  </w:rPr>
                                  <w:t>总水量</w:t>
                                </w: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9942;top:636081;height:418;width:1110;mso-wrap-style:none;" filled="f" stroked="f" coordsize="21600,21600" o:gfxdata="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07Ak6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ind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×100%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715" w:type="dxa"/>
            <w:vAlign w:val="top"/>
          </w:tcPr>
          <w:p>
            <w:pPr>
              <w:keepNext/>
              <w:keepLines/>
              <w:ind w:firstLine="0"/>
              <w:outlineLvl w:val="2"/>
              <w:rPr>
                <w:b/>
                <w:sz w:val="32"/>
                <w:szCs w:val="24"/>
              </w:rPr>
            </w:pPr>
            <w:r>
              <w:rPr>
                <w:sz w:val="21"/>
                <w:szCs w:val="21"/>
              </w:rPr>
              <w:t>用水单位水计量率达到100%，次级用水单位水计量率达到95%，分别达到得8分，有一项不达到不得分。</w:t>
            </w:r>
          </w:p>
        </w:tc>
        <w:tc>
          <w:tcPr>
            <w:tcW w:w="70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9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58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615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★节水器具普及率</w:t>
            </w:r>
          </w:p>
        </w:tc>
        <w:tc>
          <w:tcPr>
            <w:tcW w:w="354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2167255" cy="643890"/>
                      <wp:effectExtent l="0" t="0" r="0" b="3810"/>
                      <wp:docPr id="22" name="组合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7255" cy="643890"/>
                                <a:chOff x="7636" y="651813"/>
                                <a:chExt cx="3413" cy="1014"/>
                              </a:xfrm>
                            </wpg:grpSpPr>
                            <wpg:grpSp>
                              <wpg:cNvPr id="20" name="组合 20"/>
                              <wpg:cNvGrpSpPr/>
                              <wpg:grpSpPr>
                                <a:xfrm>
                                  <a:off x="7636" y="651813"/>
                                  <a:ext cx="2666" cy="1014"/>
                                  <a:chOff x="7517" y="89697"/>
                                  <a:chExt cx="2666" cy="1014"/>
                                </a:xfrm>
                              </wpg:grpSpPr>
                              <wps:wsp>
                                <wps:cNvPr id="17" name="直接连接符 17"/>
                                <wps:cNvSpPr/>
                                <wps:spPr>
                                  <a:xfrm>
                                    <a:off x="7517" y="90194"/>
                                    <a:ext cx="2481" cy="12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>
                                        <a:alpha val="100000"/>
                                      </a:srgb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0"/>
                              </wps:wsp>
                              <wps:wsp>
                                <wps:cNvPr id="18" name="矩形 18"/>
                                <wps:cNvSpPr/>
                                <wps:spPr>
                                  <a:xfrm>
                                    <a:off x="7762" y="89697"/>
                                    <a:ext cx="2421" cy="47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0"/>
                                        <w:rPr>
                                          <w:rFonts w:ascii="Calibri" w:hAnsi="Calibri"/>
                                          <w:sz w:val="21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Calibri" w:hAnsi="Calibri"/>
                                          <w:sz w:val="21"/>
                                          <w:szCs w:val="21"/>
                                        </w:rPr>
                                        <w:t xml:space="preserve">节水设备器具数量 </w:t>
                                      </w:r>
                                    </w:p>
                                  </w:txbxContent>
                                </wps:txbx>
                                <wps:bodyPr upright="0"/>
                              </wps:wsp>
                              <wps:wsp>
                                <wps:cNvPr id="19" name="矩形 19"/>
                                <wps:cNvSpPr/>
                                <wps:spPr>
                                  <a:xfrm>
                                    <a:off x="7598" y="90238"/>
                                    <a:ext cx="2324" cy="47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0"/>
                                        <w:jc w:val="center"/>
                                        <w:rPr>
                                          <w:sz w:val="2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 w:ascii="Calibri" w:hAnsi="Calibri"/>
                                          <w:sz w:val="21"/>
                                          <w:szCs w:val="21"/>
                                        </w:rPr>
                                        <w:t>总用水设备器具数量</w:t>
                                      </w:r>
                                    </w:p>
                                  </w:txbxContent>
                                </wps:txbx>
                                <wps:bodyPr upright="0"/>
                              </wps:wsp>
                            </wpg:grpSp>
                            <wps:wsp>
                              <wps:cNvPr id="21" name="矩形 21"/>
                              <wps:cNvSpPr/>
                              <wps:spPr>
                                <a:xfrm>
                                  <a:off x="9939" y="652062"/>
                                  <a:ext cx="1110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ind w:firstLine="0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×100%</w:t>
                                    </w:r>
                                  </w:p>
                                </w:txbxContent>
                              </wps:txbx>
                              <wps:bodyPr wrap="none" upright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50.7pt;width:170.65pt;" coordorigin="7636,651813" coordsize="3413,1014" o:gfxdata="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A++Md61QAAAAUBAAAPAAAAAAAAAAEAIAAAACIA&#10;AABkcnMvZG93bnJldi54bWxQSwECFAAUAAAACACHTuJA+4J4GGIDAAAMCwAADgAAAAAAAAABACAA&#10;AAAkAQAAZHJzL2Uyb0RvYy54bWxQSwUGAAAAAAYABgBZAQAA+AYAAAAA&#10;">
                      <o:lock v:ext="edit" position="f" selection="f" grouping="f" rotation="f" cropping="f" text="f" aspectratio="f"/>
                      <v:group id="_x0000_s1026" o:spid="_x0000_s1026" o:spt="203" style="position:absolute;left:7636;top:651813;height:1014;width:2666;" coordorigin="7517,89697" coordsize="2666,1014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    <o:lock v:ext="edit" position="f" selection="f" grouping="f" rotation="f" cropping="f" text="f" aspectratio="f"/>
                        <v:line id="_x0000_s1026" o:spid="_x0000_s1026" o:spt="20" style="position:absolute;left:7517;top:90194;height:12;width:2481;" filled="f" stroked="t" coordsize="21600,21600" o:gfxdata="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VSNy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rect id="_x0000_s1026" o:spid="_x0000_s1026" o:spt="1" style="position:absolute;left:7762;top:89697;height:473;width:2421;" fillcolor="#FFFFFF" filled="t" stroked="f" coordsize="21600,21600" o:gfxdata="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rcQv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firstLine="0"/>
                                  <w:rPr>
                                    <w:rFonts w:ascii="Calibri" w:hAnsi="Calibri"/>
                                    <w:sz w:val="21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Calibri" w:hAnsi="Calibri"/>
                                    <w:sz w:val="21"/>
                                    <w:szCs w:val="21"/>
                                  </w:rPr>
                                  <w:t xml:space="preserve">节水设备器具数量 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598;top:90238;height:473;width:2324;" fillcolor="#FFFFFF" filled="t" stroked="f" coordsize="21600,21600" o:gfxdata="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fhYbS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firstLine="0"/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Calibri" w:hAnsi="Calibri"/>
                                    <w:sz w:val="21"/>
                                    <w:szCs w:val="21"/>
                                  </w:rPr>
                                  <w:t>总用水设备器具数量</w:t>
                                </w: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9939;top:652062;height:428;width:1110;mso-wrap-style:none;" filled="f" stroked="f" coordsize="21600,21600" o:gfxdata="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2eP6G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ind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×100%</w:t>
                              </w: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5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节水设备、器具数量占总用水设备、器具数量的比例低于96%不得分，每高1个百分点得2分，满分8分。</w:t>
            </w:r>
          </w:p>
        </w:tc>
        <w:tc>
          <w:tcPr>
            <w:tcW w:w="70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9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8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615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人均用水量</w:t>
            </w:r>
          </w:p>
        </w:tc>
        <w:tc>
          <w:tcPr>
            <w:tcW w:w="3540" w:type="dxa"/>
            <w:vAlign w:val="center"/>
          </w:tcPr>
          <w:p>
            <w:pPr>
              <w:ind w:firstLine="0"/>
              <w:rPr>
                <w:position w:val="-26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92075</wp:posOffset>
                      </wp:positionV>
                      <wp:extent cx="1231265" cy="654050"/>
                      <wp:effectExtent l="0" t="0" r="6985" b="12700"/>
                      <wp:wrapSquare wrapText="bothSides"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1265" cy="654050"/>
                                <a:chOff x="8117" y="87482"/>
                                <a:chExt cx="1939" cy="1078"/>
                              </a:xfrm>
                            </wpg:grpSpPr>
                            <wps:wsp>
                              <wps:cNvPr id="7" name="直接连接符 7"/>
                              <wps:cNvSpPr/>
                              <wps:spPr>
                                <a:xfrm>
                                  <a:off x="8117" y="88003"/>
                                  <a:ext cx="1912" cy="5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0"/>
                            </wps:wsp>
                            <wps:wsp>
                              <wps:cNvPr id="8" name="矩形 8"/>
                              <wps:cNvSpPr/>
                              <wps:spPr>
                                <a:xfrm>
                                  <a:off x="8218" y="87482"/>
                                  <a:ext cx="1770" cy="4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ind w:firstLine="0"/>
                                      <w:rPr>
                                        <w:rFonts w:ascii="Calibri" w:hAnsi="Calibri"/>
                                        <w:sz w:val="2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Calibri" w:hAnsi="Calibri"/>
                                        <w:sz w:val="21"/>
                                        <w:szCs w:val="21"/>
                                      </w:rPr>
                                      <w:t xml:space="preserve">单位全年用水量 </w:t>
                                    </w:r>
                                  </w:p>
                                </w:txbxContent>
                              </wps:txbx>
                              <wps:bodyPr upright="0"/>
                            </wps:wsp>
                            <wps:wsp>
                              <wps:cNvPr id="9" name="矩形 9"/>
                              <wps:cNvSpPr/>
                              <wps:spPr>
                                <a:xfrm>
                                  <a:off x="8264" y="88083"/>
                                  <a:ext cx="1792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ind w:firstLine="0"/>
                                      <w:jc w:val="center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Calibri" w:hAnsi="Calibri"/>
                                        <w:sz w:val="21"/>
                                        <w:szCs w:val="21"/>
                                      </w:rPr>
                                      <w:t>用水总人数</w:t>
                                    </w:r>
                                  </w:p>
                                </w:txbxContent>
                              </wps:txbx>
                              <wps:bodyPr upright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4.6pt;margin-top:7.25pt;height:51.5pt;width:96.95pt;mso-wrap-distance-bottom:0pt;mso-wrap-distance-left:9pt;mso-wrap-distance-right:9pt;mso-wrap-distance-top:0pt;z-index:251661312;mso-width-relative:page;mso-height-relative:page;" coordorigin="8117,87482" coordsize="1939,1078" o:gfxdata="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">
                      <o:lock v:ext="edit" position="f" selection="f" grouping="f" rotation="f" cropping="f" text="f" aspectratio="f"/>
                      <v:line id="_x0000_s1026" o:spid="_x0000_s1026" o:spt="20" style="position:absolute;left:8117;top:88003;height:5;width:1912;" filled="f" stroked="t" coordsize="21600,21600" o:gfxdata="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lsmu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rect id="_x0000_s1026" o:spid="_x0000_s1026" o:spt="1" style="position:absolute;left:8218;top:87482;height:461;width:1770;" fillcolor="#FFFFFF" filled="t" stroked="f" coordsize="21600,21600" o:gfxdata="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5217+5AAAA2gAA&#10;AA8AAAAAAAAAAQAgAAAAIgAAAGRycy9kb3ducmV2LnhtbFBLAQIUABQAAAAIAIdO4kAzLwWeOwAA&#10;ADkAAAAQAAAAAAAAAAEAIAAAAAgBAABkcnMvc2hhcGV4bWwueG1sUEsFBgAAAAAGAAYAWwEAALID&#10;AAAAAA=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ind w:firstLine="0"/>
                                <w:rPr>
                                  <w:rFonts w:ascii="Calibri" w:hAnsi="Calibri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Calibri" w:hAnsi="Calibri"/>
                                  <w:sz w:val="21"/>
                                  <w:szCs w:val="21"/>
                                </w:rPr>
                                <w:t xml:space="preserve">单位全年用水量 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8264;top:88083;height:477;width:1792;" fillcolor="#FFFFFF" filled="t" stroked="f" coordsize="21600,21600" o:gfxdata="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fsp2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>
                              <w:pPr>
                                <w:ind w:firstLine="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Calibri" w:hAnsi="Calibri"/>
                                  <w:sz w:val="21"/>
                                  <w:szCs w:val="21"/>
                                </w:rPr>
                                <w:t>用水总人数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5715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评价上一个自然年度本省（区、市）同类型单位用水量平均值进行判定：人均用水量≤0.9×平均值，得8分；0.9×平均值＜人均用水量≤平均值，得6分；平均值＜人均用水量≤1.1×平均值，得3分；1.1×平均值＜人均用水量≤1.2×平均值，得1分；1.2×平均值＜人均用水量，得0分。</w:t>
            </w:r>
          </w:p>
        </w:tc>
        <w:tc>
          <w:tcPr>
            <w:tcW w:w="70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9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58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615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用水器具漏失率</w:t>
            </w:r>
          </w:p>
        </w:tc>
        <w:tc>
          <w:tcPr>
            <w:tcW w:w="354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24765</wp:posOffset>
                      </wp:positionV>
                      <wp:extent cx="1630045" cy="622935"/>
                      <wp:effectExtent l="0" t="0" r="0" b="5715"/>
                      <wp:wrapNone/>
                      <wp:docPr id="16" name="组合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0045" cy="622935"/>
                                <a:chOff x="8471" y="635743"/>
                                <a:chExt cx="2567" cy="986"/>
                              </a:xfrm>
                            </wpg:grpSpPr>
                            <wpg:grpSp>
                              <wpg:cNvPr id="14" name="组合 14"/>
                              <wpg:cNvGrpSpPr/>
                              <wpg:grpSpPr>
                                <a:xfrm>
                                  <a:off x="8471" y="635743"/>
                                  <a:ext cx="1636" cy="986"/>
                                  <a:chOff x="8352" y="87485"/>
                                  <a:chExt cx="1635" cy="986"/>
                                </a:xfrm>
                              </wpg:grpSpPr>
                              <wps:wsp>
                                <wps:cNvPr id="11" name="直接连接符 11"/>
                                <wps:cNvSpPr/>
                                <wps:spPr>
                                  <a:xfrm>
                                    <a:off x="8352" y="87975"/>
                                    <a:ext cx="1635" cy="7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0"/>
                              </wps:wsp>
                              <wps:wsp>
                                <wps:cNvPr id="12" name="矩形 12"/>
                                <wps:cNvSpPr/>
                                <wps:spPr>
                                  <a:xfrm>
                                    <a:off x="8557" y="87485"/>
                                    <a:ext cx="1313" cy="4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0"/>
                                        <w:rPr>
                                          <w:rFonts w:ascii="Calibri" w:hAnsi="Calibri"/>
                                          <w:sz w:val="21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Calibri" w:hAnsi="Calibri"/>
                                          <w:sz w:val="21"/>
                                          <w:szCs w:val="21"/>
                                        </w:rPr>
                                        <w:t xml:space="preserve">漏水件数 </w:t>
                                      </w:r>
                                    </w:p>
                                  </w:txbxContent>
                                </wps:txbx>
                                <wps:bodyPr upright="0"/>
                              </wps:wsp>
                              <wps:wsp>
                                <wps:cNvPr id="13" name="矩形 13"/>
                                <wps:cNvSpPr/>
                                <wps:spPr>
                                  <a:xfrm>
                                    <a:off x="8662" y="88013"/>
                                    <a:ext cx="978" cy="4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0"/>
                                        <w:jc w:val="center"/>
                                        <w:rPr>
                                          <w:sz w:val="2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 w:ascii="Calibri" w:hAnsi="Calibri"/>
                                          <w:sz w:val="21"/>
                                          <w:szCs w:val="21"/>
                                        </w:rPr>
                                        <w:t>总件数</w:t>
                                      </w:r>
                                    </w:p>
                                  </w:txbxContent>
                                </wps:txbx>
                                <wps:bodyPr upright="0">
                                  <a:spAutoFit/>
                                </wps:bodyPr>
                              </wps:wsp>
                            </wpg:grpSp>
                            <wps:wsp>
                              <wps:cNvPr id="15" name="矩形 15"/>
                              <wps:cNvSpPr/>
                              <wps:spPr>
                                <a:xfrm>
                                  <a:off x="9929" y="635985"/>
                                  <a:ext cx="1109" cy="4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ind w:firstLine="0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×100%</w:t>
                                    </w:r>
                                  </w:p>
                                </w:txbxContent>
                              </wps:txbx>
                              <wps:bodyPr wrap="none" upright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2.6pt;margin-top:1.95pt;height:49.05pt;width:128.35pt;z-index:251662336;mso-width-relative:page;mso-height-relative:page;" coordorigin="8471,635743" coordsize="2567,986" o:gfxdata="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zNYXytgAAAAIAQAADwAAAAAAAAABACAA&#10;AAAiAAAAZHJzL2Rvd25yZXYueG1sUEsBAhQAFAAAAAgAh07iQIPkKrtjAwAA/woAAA4AAAAAAAAA&#10;AQAgAAAAJwEAAGRycy9lMm9Eb2MueG1sUEsFBgAAAAAGAAYAWQEAAPwGAAAAAA==&#10;">
                      <o:lock v:ext="edit" position="f" selection="f" grouping="f" rotation="f" cropping="f" text="f" aspectratio="f"/>
                      <v:group id="_x0000_s1026" o:spid="_x0000_s1026" o:spt="203" style="position:absolute;left:8471;top:635743;height:986;width:1636;" coordorigin="8352,87485" coordsize="1635,986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    <o:lock v:ext="edit" position="f" selection="f" grouping="f" rotation="f" cropping="f" text="f" aspectratio="f"/>
                        <v:line id="_x0000_s1026" o:spid="_x0000_s1026" o:spt="20" style="position:absolute;left:8352;top:87975;height:7;width:1635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rect id="_x0000_s1026" o:spid="_x0000_s1026" o:spt="1" style="position:absolute;left:8557;top:87485;height:462;width:1313;" fillcolor="#FFFFFF" filled="t" stroked="f" coordsize="21600,21600" o:gfxdata="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Xzxb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firstLine="0"/>
                                  <w:rPr>
                                    <w:rFonts w:ascii="Calibri" w:hAnsi="Calibri"/>
                                    <w:sz w:val="21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Calibri" w:hAnsi="Calibri"/>
                                    <w:sz w:val="21"/>
                                    <w:szCs w:val="21"/>
                                  </w:rPr>
                                  <w:t xml:space="preserve">漏水件数 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8662;top:88013;height:458;width:978;" fillcolor="#FFFFFF" filled="t" stroked="f" coordsize="21600,21600" o:gfxdata="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dKHA7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on="f"/>
                          <v:imagedata o:title=""/>
                          <o:lock v:ext="edit" aspectratio="f"/>
                          <v:textbox style="mso-fit-shape-to-text:t;">
                            <w:txbxContent>
                              <w:p>
                                <w:pPr>
                                  <w:ind w:firstLine="0"/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Calibri" w:hAnsi="Calibri"/>
                                    <w:sz w:val="21"/>
                                    <w:szCs w:val="21"/>
                                  </w:rPr>
                                  <w:t>总件数</w:t>
                                </w: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9929;top:635985;height:418;width:1109;mso-wrap-style:none;" filled="f" stroked="f" coordsize="21600,21600" o:gfxdata="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zJ8x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ind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×100%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715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用水器具漏失率≤4%得8分，否则每高1%扣2分，直至扣完。</w:t>
            </w:r>
          </w:p>
        </w:tc>
        <w:tc>
          <w:tcPr>
            <w:tcW w:w="70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9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8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615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中央空调冷却补水率</w:t>
            </w:r>
          </w:p>
        </w:tc>
        <w:tc>
          <w:tcPr>
            <w:tcW w:w="354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ge">
                        <wp:posOffset>65405</wp:posOffset>
                      </wp:positionV>
                      <wp:extent cx="2287905" cy="629285"/>
                      <wp:effectExtent l="0" t="0" r="0" b="18415"/>
                      <wp:wrapNone/>
                      <wp:docPr id="6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7905" cy="629285"/>
                                <a:chOff x="14594" y="642171"/>
                                <a:chExt cx="3603" cy="991"/>
                              </a:xfrm>
                            </wpg:grpSpPr>
                            <wpg:grpSp>
                              <wpg:cNvPr id="4" name="组合 4"/>
                              <wpg:cNvGrpSpPr/>
                              <wpg:grpSpPr>
                                <a:xfrm>
                                  <a:off x="14594" y="642171"/>
                                  <a:ext cx="2698" cy="991"/>
                                  <a:chOff x="14390" y="88370"/>
                                  <a:chExt cx="2698" cy="991"/>
                                </a:xfrm>
                              </wpg:grpSpPr>
                              <wps:wsp>
                                <wps:cNvPr id="1" name="直接连接符 1"/>
                                <wps:cNvSpPr/>
                                <wps:spPr>
                                  <a:xfrm flipV="1">
                                    <a:off x="14425" y="88872"/>
                                    <a:ext cx="2469" cy="1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>
                                        <a:alpha val="100000"/>
                                      </a:srgb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0"/>
                              </wps:wsp>
                              <wps:wsp>
                                <wps:cNvPr id="2" name="矩形 2"/>
                                <wps:cNvSpPr/>
                                <wps:spPr>
                                  <a:xfrm>
                                    <a:off x="14635" y="88370"/>
                                    <a:ext cx="2221" cy="46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0"/>
                                        <w:rPr>
                                          <w:rFonts w:ascii="Calibri" w:hAnsi="Calibri"/>
                                          <w:sz w:val="21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Calibri" w:hAnsi="Calibri"/>
                                          <w:sz w:val="21"/>
                                          <w:szCs w:val="21"/>
                                        </w:rPr>
                                        <w:t xml:space="preserve">中央空调冷却补水量 </w:t>
                                      </w:r>
                                    </w:p>
                                  </w:txbxContent>
                                </wps:txbx>
                                <wps:bodyPr upright="0"/>
                              </wps:wsp>
                              <wps:wsp>
                                <wps:cNvPr id="3" name="矩形 3"/>
                                <wps:cNvSpPr/>
                                <wps:spPr>
                                  <a:xfrm>
                                    <a:off x="14390" y="88917"/>
                                    <a:ext cx="2698" cy="44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0"/>
                                        <w:jc w:val="center"/>
                                        <w:rPr>
                                          <w:sz w:val="2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 w:ascii="Calibri" w:hAnsi="Calibri"/>
                                          <w:sz w:val="21"/>
                                          <w:szCs w:val="21"/>
                                        </w:rPr>
                                        <w:t>中央空调冷却塔总循环量</w:t>
                                      </w:r>
                                    </w:p>
                                  </w:txbxContent>
                                </wps:txbx>
                                <wps:bodyPr upright="0"/>
                              </wps:wsp>
                            </wpg:grpSp>
                            <wps:wsp>
                              <wps:cNvPr id="5" name="矩形 5"/>
                              <wps:cNvSpPr/>
                              <wps:spPr>
                                <a:xfrm>
                                  <a:off x="16962" y="642416"/>
                                  <a:ext cx="1235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ind w:firstLine="0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×100%</w:t>
                                    </w:r>
                                  </w:p>
                                </w:txbxContent>
                              </wps:txbx>
                              <wps:bodyPr upright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1pt;margin-top:5.15pt;height:49.55pt;width:180.15pt;mso-position-vertical-relative:page;z-index:251663360;mso-width-relative:page;mso-height-relative:page;" coordorigin="14594,642171" coordsize="3603,991" o:gfxdata="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jX5RptkAAAAJAQAADwAA&#10;AAAAAAABACAAAAAiAAAAZHJzL2Rvd25yZXYueG1sUEsBAhQAFAAAAAgAh07iQCQtHMhrAwAAAQsA&#10;AA4AAAAAAAAAAQAgAAAAKAEAAGRycy9lMm9Eb2MueG1sUEsFBgAAAAAGAAYAWQEAAAUHAAAAAA==&#10;">
                      <o:lock v:ext="edit" position="f" selection="f" grouping="f" rotation="f" cropping="f" text="f" aspectratio="f"/>
                      <v:group id="_x0000_s1026" o:spid="_x0000_s1026" o:spt="203" style="position:absolute;left:14594;top:642171;height:991;width:2698;" coordorigin="14390,88370" coordsize="2698,991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      <o:lock v:ext="edit" position="f" selection="f" grouping="f" rotation="f" cropping="f" text="f" aspectratio="f"/>
                        <v:line id="_x0000_s1026" o:spid="_x0000_s1026" o:spt="20" style="position:absolute;left:14425;top:88872;flip:y;height:1;width:2469;" filled="f" stroked="t" coordsize="21600,21600" o:gfxdata="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parVugAAANo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rect id="_x0000_s1026" o:spid="_x0000_s1026" o:spt="1" style="position:absolute;left:14635;top:88370;height:466;width:2221;" fillcolor="#FFFFFF" filled="t" stroked="f" coordsize="21600,21600" o:gfxdata="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+e4FW8AAAA&#10;2gAAAA8AAAAAAAAAAQAgAAAAIgAAAGRycy9kb3ducmV2LnhtbFBLAQIUABQAAAAIAIdO4kAzLwWe&#10;OwAAADkAAAAQAAAAAAAAAAEAIAAAAAsBAABkcnMvc2hhcGV4bWwueG1sUEsFBgAAAAAGAAYAWwEA&#10;ALUDAAAAAA==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firstLine="0"/>
                                  <w:rPr>
                                    <w:rFonts w:ascii="Calibri" w:hAnsi="Calibri"/>
                                    <w:sz w:val="21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Calibri" w:hAnsi="Calibri"/>
                                    <w:sz w:val="21"/>
                                    <w:szCs w:val="21"/>
                                  </w:rPr>
                                  <w:t xml:space="preserve">中央空调冷却补水量 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4390;top:88917;height:444;width:2698;" fillcolor="#FFFFFF" filled="t" stroked="f" coordsize="21600,21600" o:gfxdata="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0kXOvQAA&#10;ANoAAAAPAAAAAAAAAAEAIAAAACIAAABkcnMvZG93bnJldi54bWxQSwECFAAUAAAACACHTuJAMy8F&#10;njsAAAA5AAAAEAAAAAAAAAABACAAAAAMAQAAZHJzL3NoYXBleG1sLnhtbFBLBQYAAAAABgAGAFsB&#10;AAC2AwAAAAA=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firstLine="0"/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Calibri" w:hAnsi="Calibri"/>
                                    <w:sz w:val="21"/>
                                    <w:szCs w:val="21"/>
                                  </w:rPr>
                                  <w:t>中央空调冷却塔总循环量</w:t>
                                </w: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16962;top:642416;height:422;width:1235;" filled="f" stroked="f" coordsize="21600,21600" o:gfxdata="UEsDBAoAAAAAAIdO4kAAAAAAAAAAAAAAAAAEAAAAZHJzL1BLAwQUAAAACACHTuJAswMvTr0AAADa&#10;AAAADwAAAGRycy9kb3ducmV2LnhtbEWPQWvCQBSE74X+h+UVvJRmo2A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Ay9O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ind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×100%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715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中央空调冷却补水率≤1%得5分。</w:t>
            </w:r>
          </w:p>
        </w:tc>
        <w:tc>
          <w:tcPr>
            <w:tcW w:w="70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9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8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615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锅炉冷凝水回收率</w:t>
            </w:r>
          </w:p>
        </w:tc>
        <w:tc>
          <w:tcPr>
            <w:tcW w:w="354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94615</wp:posOffset>
                      </wp:positionV>
                      <wp:extent cx="2077720" cy="619760"/>
                      <wp:effectExtent l="0" t="0" r="0" b="8890"/>
                      <wp:wrapNone/>
                      <wp:docPr id="34" name="组合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7720" cy="619760"/>
                                <a:chOff x="15006" y="642171"/>
                                <a:chExt cx="3272" cy="976"/>
                              </a:xfrm>
                            </wpg:grpSpPr>
                            <wpg:grpSp>
                              <wpg:cNvPr id="32" name="组合 32"/>
                              <wpg:cNvGrpSpPr/>
                              <wpg:grpSpPr>
                                <a:xfrm>
                                  <a:off x="15006" y="642171"/>
                                  <a:ext cx="2234" cy="976"/>
                                  <a:chOff x="14808" y="88370"/>
                                  <a:chExt cx="2234" cy="976"/>
                                </a:xfrm>
                              </wpg:grpSpPr>
                              <wps:wsp>
                                <wps:cNvPr id="29" name="直接连接符 29"/>
                                <wps:cNvSpPr/>
                                <wps:spPr>
                                  <a:xfrm flipV="1">
                                    <a:off x="14808" y="88872"/>
                                    <a:ext cx="2169" cy="1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>
                                        <a:alpha val="100000"/>
                                      </a:srgb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0"/>
                              </wps:wsp>
                              <wps:wsp>
                                <wps:cNvPr id="30" name="矩形 30"/>
                                <wps:cNvSpPr/>
                                <wps:spPr>
                                  <a:xfrm>
                                    <a:off x="14810" y="88370"/>
                                    <a:ext cx="2232" cy="46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0"/>
                                        <w:rPr>
                                          <w:rFonts w:ascii="Calibri" w:hAnsi="Calibri"/>
                                          <w:sz w:val="21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Calibri" w:hAnsi="Calibri"/>
                                          <w:sz w:val="21"/>
                                          <w:szCs w:val="21"/>
                                        </w:rPr>
                                        <w:t xml:space="preserve">年蒸汽冷凝水回收量 </w:t>
                                      </w:r>
                                    </w:p>
                                  </w:txbxContent>
                                </wps:txbx>
                                <wps:bodyPr upright="0"/>
                              </wps:wsp>
                              <wps:wsp>
                                <wps:cNvPr id="31" name="矩形 31"/>
                                <wps:cNvSpPr/>
                                <wps:spPr>
                                  <a:xfrm>
                                    <a:off x="14998" y="88902"/>
                                    <a:ext cx="1904" cy="44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0"/>
                                        <w:jc w:val="center"/>
                                        <w:rPr>
                                          <w:sz w:val="2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 w:ascii="Calibri" w:hAnsi="Calibri"/>
                                          <w:sz w:val="21"/>
                                          <w:szCs w:val="21"/>
                                        </w:rPr>
                                        <w:t>年蒸汽发气量</w:t>
                                      </w:r>
                                    </w:p>
                                  </w:txbxContent>
                                </wps:txbx>
                                <wps:bodyPr upright="0"/>
                              </wps:wsp>
                            </wpg:grpSp>
                            <wps:wsp>
                              <wps:cNvPr id="33" name="矩形 33"/>
                              <wps:cNvSpPr/>
                              <wps:spPr>
                                <a:xfrm>
                                  <a:off x="17037" y="642416"/>
                                  <a:ext cx="1241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ind w:firstLine="0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×100%</w:t>
                                    </w:r>
                                  </w:p>
                                </w:txbxContent>
                              </wps:txbx>
                              <wps:bodyPr upright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.2pt;margin-top:7.45pt;height:48.8pt;width:163.6pt;z-index:-251657216;mso-width-relative:page;mso-height-relative:page;" coordorigin="15006,642171" coordsize="3272,976" o:gfxdata="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ELMTNTZAAAACQEAAA8AAAAAAAAAAQAg&#10;AAAAIgAAAGRycy9kb3ducmV2LnhtbFBLAQIUABQAAAAIAIdO4kCreHLKYwMAAA0LAAAOAAAAAAAA&#10;AAEAIAAAACgBAABkcnMvZTJvRG9jLnhtbFBLBQYAAAAABgAGAFkBAAD9BgAAAAA=&#10;">
                      <o:lock v:ext="edit" position="f" selection="f" grouping="f" rotation="f" cropping="f" text="f" aspectratio="f"/>
                      <v:group id="_x0000_s1026" o:spid="_x0000_s1026" o:spt="203" style="position:absolute;left:15006;top:642171;height:976;width:2234;" coordorigin="14808,88370" coordsize="2234,976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position="f" selection="f" grouping="f" rotation="f" cropping="f" text="f" aspectratio="f"/>
                        <v:line id="_x0000_s1026" o:spid="_x0000_s1026" o:spt="20" style="position:absolute;left:14808;top:88872;flip:y;height:1;width:2169;" filled="f" stroked="t" coordsize="21600,21600" o:gfxdata="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ZI2i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rect id="_x0000_s1026" o:spid="_x0000_s1026" o:spt="1" style="position:absolute;left:14810;top:88370;height:466;width:2232;" fillcolor="#FFFFFF" filled="t" stroked="f" coordsize="21600,21600" o:gfxdata="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bpRJugAAANsA&#10;AAAPAAAAAAAAAAEAIAAAACIAAABkcnMvZG93bnJldi54bWxQSwECFAAUAAAACACHTuJAMy8FnjsA&#10;AAA5AAAAEAAAAAAAAAABACAAAAAJAQAAZHJzL3NoYXBleG1sLnhtbFBLBQYAAAAABgAGAFsBAACz&#10;AwAAAAA=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firstLine="0"/>
                                  <w:rPr>
                                    <w:rFonts w:ascii="Calibri" w:hAnsi="Calibri"/>
                                    <w:sz w:val="21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Calibri" w:hAnsi="Calibri"/>
                                    <w:sz w:val="21"/>
                                    <w:szCs w:val="21"/>
                                  </w:rPr>
                                  <w:t xml:space="preserve">年蒸汽冷凝水回收量 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4998;top:88902;height:444;width:1904;" fillcolor="#FFFFFF" filled="t" stroked="f" coordsize="21600,21600" o:gfxdata="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iMdK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firstLine="0"/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Calibri" w:hAnsi="Calibri"/>
                                    <w:sz w:val="21"/>
                                    <w:szCs w:val="21"/>
                                  </w:rPr>
                                  <w:t>年蒸汽发气量</w:t>
                                </w: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17037;top:642416;height:422;width:1241;" filled="f" stroked="f" coordsize="21600,21600" o:gfxdata="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1hmB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ind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×100%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715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锅炉冷凝水回收率大于50%得3分，每低2%扣1分直至扣完。</w:t>
            </w:r>
          </w:p>
        </w:tc>
        <w:tc>
          <w:tcPr>
            <w:tcW w:w="70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</w:tbl>
    <w:p>
      <w:pPr>
        <w:ind w:firstLine="0"/>
        <w:rPr>
          <w:sz w:val="24"/>
          <w:szCs w:val="24"/>
        </w:rPr>
      </w:pPr>
    </w:p>
    <w:p>
      <w:pPr>
        <w:ind w:firstLine="0"/>
        <w:jc w:val="center"/>
        <w:rPr>
          <w:sz w:val="24"/>
          <w:szCs w:val="24"/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三、节水型单位节水技术标准自查、评审表</w:t>
      </w:r>
    </w:p>
    <w:tbl>
      <w:tblPr>
        <w:tblStyle w:val="2"/>
        <w:tblpPr w:leftFromText="180" w:rightFromText="180" w:vertAnchor="text" w:horzAnchor="page" w:tblpXSpec="center" w:tblpY="295"/>
        <w:tblOverlap w:val="never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216"/>
        <w:gridCol w:w="2220"/>
        <w:gridCol w:w="8152"/>
        <w:gridCol w:w="676"/>
        <w:gridCol w:w="662"/>
        <w:gridCol w:w="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49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1216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tcW w:w="2220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考核方法</w:t>
            </w:r>
          </w:p>
        </w:tc>
        <w:tc>
          <w:tcPr>
            <w:tcW w:w="8152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评分规则</w:t>
            </w:r>
          </w:p>
        </w:tc>
        <w:tc>
          <w:tcPr>
            <w:tcW w:w="676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标准分值</w:t>
            </w:r>
          </w:p>
        </w:tc>
        <w:tc>
          <w:tcPr>
            <w:tcW w:w="662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自查得分</w:t>
            </w:r>
          </w:p>
        </w:tc>
        <w:tc>
          <w:tcPr>
            <w:tcW w:w="649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549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16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规章制度</w:t>
            </w:r>
          </w:p>
        </w:tc>
        <w:tc>
          <w:tcPr>
            <w:tcW w:w="2220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查看文件和相关资料</w:t>
            </w:r>
          </w:p>
        </w:tc>
        <w:tc>
          <w:tcPr>
            <w:tcW w:w="8152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）建立计量、统计、定期维修等节水管理规章和制度得3分；2）编写用水计划实施方案并落实下达的用水计划得2分，完成当年内部节水指标得2分；3）明确节水主管部门和节水管理人员得2分；4）制定节水目标责任制和考核制度得2分；5）两年内未受到浪费用水处罚得2分。</w:t>
            </w:r>
          </w:p>
        </w:tc>
        <w:tc>
          <w:tcPr>
            <w:tcW w:w="676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662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549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16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计量统计</w:t>
            </w:r>
          </w:p>
        </w:tc>
        <w:tc>
          <w:tcPr>
            <w:tcW w:w="2220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查阅有关资料，核实数据</w:t>
            </w:r>
          </w:p>
        </w:tc>
        <w:tc>
          <w:tcPr>
            <w:tcW w:w="8152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）依据《公共机构能源资源计量器具配备和管理要求》（GB/T29149-2012），用水计量器具的配备按分户、功能分区、主要设备实现三级计量，得5分，实现按分户、功能分区计量得3分，实现按分户计量得1分；2）有原始用水记录和统计台账得2分 。</w:t>
            </w:r>
          </w:p>
        </w:tc>
        <w:tc>
          <w:tcPr>
            <w:tcW w:w="676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62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549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节水技术推广与改造</w:t>
            </w:r>
          </w:p>
        </w:tc>
        <w:tc>
          <w:tcPr>
            <w:tcW w:w="2220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查阅节水改造资料和设施建设材料、核对节水器具清单，现场查看</w:t>
            </w:r>
          </w:p>
        </w:tc>
        <w:tc>
          <w:tcPr>
            <w:tcW w:w="8152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）节水设施与主体工程同时设计、同时施工、同时投入使用得3分；2）实施食堂用水设施、中央空调冷却塔、老旧管网和耗水设施等节水改造和节水设施建设，每实施一项得1分，满分3分；3）铺设透水地面或地面采取透水措施得1分；4）所用节水设备和器具全部为列入《节能产品政府采购清单》的节水产品得3分；5）景观用水、泳池、浴室等设置水处理再利用装置，每一项得1分，满分2分；6）绿化采用高效浇灌方式得1分。</w:t>
            </w:r>
          </w:p>
        </w:tc>
        <w:tc>
          <w:tcPr>
            <w:tcW w:w="676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662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49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16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管理维护</w:t>
            </w:r>
          </w:p>
        </w:tc>
        <w:tc>
          <w:tcPr>
            <w:tcW w:w="2220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查阅相关资料、现场抽查</w:t>
            </w:r>
          </w:p>
        </w:tc>
        <w:tc>
          <w:tcPr>
            <w:tcW w:w="8152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1）定期巡护和维修用水设施设备且记录完整得3分；2）无擅自停用节水设施行为得2分；3）有完整的管网图得3分；4）有完整的计量网络图得3分；5）开展水平衡测试得2分，有5年内水平衡测试报告书得2分。</w:t>
            </w:r>
          </w:p>
        </w:tc>
        <w:tc>
          <w:tcPr>
            <w:tcW w:w="676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62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549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16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非常规水源利用</w:t>
            </w:r>
          </w:p>
        </w:tc>
        <w:tc>
          <w:tcPr>
            <w:tcW w:w="2220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查阅有关资料、现场查看</w:t>
            </w:r>
          </w:p>
        </w:tc>
        <w:tc>
          <w:tcPr>
            <w:tcW w:w="8152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1）建设雨水集蓄、海水淡化设施或再生水利用系统并有效利用得3分；2）绿化、景观用水等采用非常规水源，每一项得1分，总分2分。</w:t>
            </w:r>
          </w:p>
        </w:tc>
        <w:tc>
          <w:tcPr>
            <w:tcW w:w="676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62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549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216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节水宣传</w:t>
            </w:r>
          </w:p>
        </w:tc>
        <w:tc>
          <w:tcPr>
            <w:tcW w:w="2220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查阅有关资料、现场查看</w:t>
            </w:r>
          </w:p>
        </w:tc>
        <w:tc>
          <w:tcPr>
            <w:tcW w:w="8152" w:type="dxa"/>
            <w:vAlign w:val="center"/>
          </w:tcPr>
          <w:p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1）编制节水宣传材料得2分；2）开展节水宣传主题活动、专题培训、讲座等，每开展一次得1分，满分3分；3）在主要用水场所和器具显著位置张贴节水标识得2分。</w:t>
            </w:r>
          </w:p>
        </w:tc>
        <w:tc>
          <w:tcPr>
            <w:tcW w:w="676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62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ind w:firstLine="0"/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sz w:val="24"/>
        </w:rPr>
        <w:sectPr>
          <w:pgSz w:w="16838" w:h="11906" w:orient="landscape"/>
          <w:pgMar w:top="1179" w:right="1440" w:bottom="1179" w:left="1440" w:header="851" w:footer="992" w:gutter="0"/>
          <w:cols w:space="720" w:num="1"/>
          <w:docGrid w:type="lines" w:linePitch="312" w:charSpace="0"/>
        </w:sectPr>
      </w:pPr>
    </w:p>
    <w:p>
      <w:pPr>
        <w:spacing w:beforeAutospacing="1" w:afterAutospacing="1" w:line="520" w:lineRule="exact"/>
        <w:ind w:firstLine="640" w:firstLineChars="200"/>
        <w:jc w:val="left"/>
        <w:rPr>
          <w:rFonts w:eastAsia="黑体"/>
          <w:b w:val="0"/>
          <w:bCs w:val="0"/>
          <w:sz w:val="32"/>
          <w:szCs w:val="32"/>
        </w:rPr>
      </w:pPr>
      <w:r>
        <w:rPr>
          <w:rFonts w:eastAsia="黑体"/>
          <w:b w:val="0"/>
          <w:bCs w:val="0"/>
          <w:sz w:val="32"/>
          <w:szCs w:val="32"/>
        </w:rPr>
        <w:t>四、节水型单位推荐和评审意见</w:t>
      </w:r>
    </w:p>
    <w:tbl>
      <w:tblPr>
        <w:tblStyle w:val="2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428"/>
        <w:gridCol w:w="1526"/>
        <w:gridCol w:w="1246"/>
        <w:gridCol w:w="1370"/>
        <w:gridCol w:w="1149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86" w:type="dxa"/>
            <w:vMerge w:val="restart"/>
            <w:vAlign w:val="center"/>
          </w:tcPr>
          <w:p>
            <w:pPr>
              <w:ind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得</w:t>
            </w:r>
          </w:p>
          <w:p>
            <w:pPr>
              <w:ind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分</w:t>
            </w:r>
          </w:p>
          <w:p>
            <w:pPr>
              <w:ind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情</w:t>
            </w:r>
          </w:p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况</w:t>
            </w:r>
          </w:p>
        </w:tc>
        <w:tc>
          <w:tcPr>
            <w:tcW w:w="1428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自查得分</w:t>
            </w:r>
          </w:p>
        </w:tc>
        <w:tc>
          <w:tcPr>
            <w:tcW w:w="1526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扣除空项</w:t>
            </w:r>
          </w:p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分   值</w:t>
            </w:r>
          </w:p>
        </w:tc>
        <w:tc>
          <w:tcPr>
            <w:tcW w:w="1370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折算后</w:t>
            </w:r>
          </w:p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得  分</w:t>
            </w:r>
          </w:p>
        </w:tc>
        <w:tc>
          <w:tcPr>
            <w:tcW w:w="1486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86" w:type="dxa"/>
            <w:vMerge w:val="continue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评审得分</w:t>
            </w:r>
          </w:p>
        </w:tc>
        <w:tc>
          <w:tcPr>
            <w:tcW w:w="1526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扣除空项</w:t>
            </w:r>
          </w:p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分   值</w:t>
            </w:r>
          </w:p>
        </w:tc>
        <w:tc>
          <w:tcPr>
            <w:tcW w:w="1370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折算后</w:t>
            </w:r>
          </w:p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得  分</w:t>
            </w:r>
          </w:p>
        </w:tc>
        <w:tc>
          <w:tcPr>
            <w:tcW w:w="1486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586" w:type="dxa"/>
            <w:vMerge w:val="continue"/>
            <w:vAlign w:val="top"/>
          </w:tcPr>
          <w:p>
            <w:pPr>
              <w:ind w:firstLine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205" w:type="dxa"/>
            <w:gridSpan w:val="6"/>
            <w:vAlign w:val="center"/>
          </w:tcPr>
          <w:p>
            <w:pPr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注：折算后得分=（100×折算前得分）/扣除空项分值，达到90分及以上的可推荐。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  <w:jc w:val="center"/>
        </w:trPr>
        <w:tc>
          <w:tcPr>
            <w:tcW w:w="586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推荐</w:t>
            </w:r>
          </w:p>
          <w:p>
            <w:pPr>
              <w:ind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意</w:t>
            </w:r>
          </w:p>
          <w:p>
            <w:pPr>
              <w:ind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见</w:t>
            </w:r>
          </w:p>
        </w:tc>
        <w:tc>
          <w:tcPr>
            <w:tcW w:w="4200" w:type="dxa"/>
            <w:gridSpan w:val="3"/>
            <w:vAlign w:val="center"/>
          </w:tcPr>
          <w:p>
            <w:pPr>
              <w:spacing w:line="40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县（市、区）机关事务管理局推荐意见：</w:t>
            </w:r>
          </w:p>
          <w:p>
            <w:pPr>
              <w:spacing w:line="40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  月   日</w:t>
            </w:r>
          </w:p>
          <w:p>
            <w:pPr>
              <w:spacing w:line="40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005" w:type="dxa"/>
            <w:gridSpan w:val="3"/>
            <w:vAlign w:val="center"/>
          </w:tcPr>
          <w:p>
            <w:pPr>
              <w:spacing w:line="40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县（市、区）水利局推荐意见：</w:t>
            </w: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  月   日</w:t>
            </w:r>
          </w:p>
          <w:p>
            <w:pPr>
              <w:spacing w:line="40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  <w:jc w:val="center"/>
        </w:trPr>
        <w:tc>
          <w:tcPr>
            <w:tcW w:w="586" w:type="dxa"/>
            <w:vAlign w:val="center"/>
          </w:tcPr>
          <w:p>
            <w:pPr>
              <w:ind w:firstLine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评审意见</w:t>
            </w:r>
          </w:p>
        </w:tc>
        <w:tc>
          <w:tcPr>
            <w:tcW w:w="8205" w:type="dxa"/>
            <w:gridSpan w:val="6"/>
            <w:vAlign w:val="center"/>
          </w:tcPr>
          <w:p>
            <w:pPr>
              <w:spacing w:line="400" w:lineRule="exact"/>
              <w:ind w:firstLine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专家组评审意见：</w:t>
            </w: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ind w:firstLine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739A7FC8"/>
    <w:rsid w:val="739A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2022-05-17T08:28:00Z</dcterms:created>
  <dc:creator>XURUIRUI</dc:creator>
  <cp:lastModifiedBy>XURUIRUI</cp:lastModifiedBy>
  <dcterms:modified xsi:type="dcterms:W3CDTF">2022-05-17T08:31:08Z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2550B682632E47EEB074681E802FFDB3</vt:lpwstr>
  </property>
</Properties>
</file>