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hint="eastAsia" w:ascii="黑体" w:hAnsi="黑体" w:eastAsia="黑体" w:cs="黑体"/>
          <w:bCs/>
          <w:sz w:val="32"/>
          <w:szCs w:val="32"/>
        </w:rPr>
      </w:pPr>
      <w:r>
        <w:rPr>
          <w:rFonts w:hint="eastAsia" w:ascii="黑体" w:hAnsi="黑体" w:eastAsia="黑体" w:cs="黑体"/>
          <w:bCs/>
          <w:sz w:val="32"/>
          <w:szCs w:val="32"/>
        </w:rPr>
        <w:t>附件3</w:t>
      </w:r>
      <w:r>
        <w:rPr>
          <w:rFonts w:hint="eastAsia" w:ascii="黑体" w:hAnsi="黑体" w:eastAsia="黑体" w:cs="黑体"/>
          <w:bCs/>
          <w:sz w:val="32"/>
          <w:szCs w:val="32"/>
          <w:lang w:val="en-US" w:eastAsia="zh-CN"/>
        </w:rPr>
        <w:t>:</w:t>
      </w:r>
    </w:p>
    <w:p>
      <w:pPr>
        <w:spacing w:line="1000" w:lineRule="exact"/>
        <w:ind w:firstLine="1115" w:firstLineChars="347"/>
        <w:rPr>
          <w:rFonts w:eastAsia="仿宋"/>
          <w:b/>
          <w:sz w:val="32"/>
          <w:szCs w:val="32"/>
        </w:rPr>
      </w:pPr>
    </w:p>
    <w:p>
      <w:pPr>
        <w:ind w:firstLine="0"/>
        <w:jc w:val="center"/>
        <w:outlineLvl w:val="1"/>
        <w:rPr>
          <w:rFonts w:eastAsia="黑体"/>
          <w:sz w:val="52"/>
          <w:szCs w:val="48"/>
        </w:rPr>
      </w:pPr>
      <w:r>
        <w:rPr>
          <w:rFonts w:eastAsia="黑体"/>
          <w:sz w:val="52"/>
          <w:szCs w:val="48"/>
        </w:rPr>
        <w:t>节水型企业申报书</w:t>
      </w:r>
    </w:p>
    <w:p>
      <w:pPr>
        <w:ind w:firstLine="0"/>
        <w:jc w:val="center"/>
        <w:rPr>
          <w:rFonts w:eastAsia="黑体"/>
          <w:b/>
          <w:sz w:val="44"/>
          <w:szCs w:val="44"/>
        </w:rPr>
      </w:pPr>
    </w:p>
    <w:p>
      <w:pPr>
        <w:ind w:firstLine="0"/>
        <w:jc w:val="center"/>
        <w:rPr>
          <w:rFonts w:eastAsia="黑体"/>
          <w:b/>
          <w:sz w:val="44"/>
          <w:szCs w:val="44"/>
        </w:rPr>
      </w:pPr>
    </w:p>
    <w:p>
      <w:pPr>
        <w:ind w:firstLine="0"/>
        <w:jc w:val="center"/>
        <w:rPr>
          <w:rFonts w:eastAsia="方正小标宋简体"/>
          <w:sz w:val="44"/>
          <w:szCs w:val="44"/>
        </w:rPr>
      </w:pPr>
      <w:r>
        <w:rPr>
          <w:rFonts w:eastAsia="黑体"/>
          <w:sz w:val="44"/>
          <w:szCs w:val="44"/>
        </w:rPr>
        <w:t>（     年度）</w:t>
      </w:r>
    </w:p>
    <w:p>
      <w:pPr>
        <w:ind w:firstLine="0"/>
        <w:jc w:val="center"/>
        <w:rPr>
          <w:rFonts w:eastAsia="仿宋_GB2312"/>
          <w:b/>
          <w:sz w:val="44"/>
          <w:szCs w:val="44"/>
        </w:rPr>
      </w:pPr>
    </w:p>
    <w:p>
      <w:pPr>
        <w:ind w:firstLine="0"/>
        <w:rPr>
          <w:rFonts w:eastAsia="仿宋_GB2312"/>
          <w:sz w:val="21"/>
          <w:szCs w:val="24"/>
        </w:rPr>
      </w:pPr>
    </w:p>
    <w:p>
      <w:pPr>
        <w:spacing w:line="1000" w:lineRule="exact"/>
        <w:ind w:firstLine="1115" w:firstLineChars="347"/>
        <w:rPr>
          <w:rFonts w:eastAsia="仿宋"/>
          <w:b/>
          <w:sz w:val="32"/>
          <w:szCs w:val="32"/>
        </w:rPr>
      </w:pPr>
      <w:r>
        <w:rPr>
          <w:rFonts w:eastAsia="仿宋"/>
          <w:b/>
          <w:sz w:val="32"/>
          <w:szCs w:val="32"/>
        </w:rPr>
        <w:t>申报单位：</w:t>
      </w:r>
      <w:r>
        <w:rPr>
          <w:rFonts w:eastAsia="仿宋"/>
          <w:b/>
          <w:sz w:val="32"/>
          <w:szCs w:val="32"/>
          <w:u w:val="single"/>
        </w:rPr>
        <w:t xml:space="preserve">                      </w:t>
      </w:r>
      <w:r>
        <w:rPr>
          <w:rFonts w:eastAsia="仿宋"/>
          <w:b/>
          <w:sz w:val="32"/>
          <w:szCs w:val="32"/>
        </w:rPr>
        <w:t>（盖章）</w:t>
      </w:r>
    </w:p>
    <w:p>
      <w:pPr>
        <w:spacing w:line="1000" w:lineRule="exact"/>
        <w:ind w:firstLine="1115" w:firstLineChars="347"/>
        <w:rPr>
          <w:rFonts w:eastAsia="仿宋"/>
          <w:b/>
          <w:sz w:val="32"/>
          <w:szCs w:val="32"/>
          <w:u w:val="single"/>
        </w:rPr>
      </w:pPr>
      <w:r>
        <w:rPr>
          <w:rFonts w:eastAsia="仿宋"/>
          <w:b/>
          <w:sz w:val="32"/>
          <w:szCs w:val="32"/>
        </w:rPr>
        <w:t>所属行业：</w:t>
      </w:r>
      <w:r>
        <w:rPr>
          <w:rFonts w:eastAsia="仿宋"/>
          <w:b/>
          <w:sz w:val="32"/>
          <w:szCs w:val="32"/>
          <w:u w:val="single"/>
        </w:rPr>
        <w:t xml:space="preserve">                      </w:t>
      </w:r>
    </w:p>
    <w:p>
      <w:pPr>
        <w:spacing w:line="1000" w:lineRule="exact"/>
        <w:ind w:firstLine="1115" w:firstLineChars="347"/>
        <w:rPr>
          <w:rFonts w:eastAsia="仿宋"/>
          <w:b/>
          <w:sz w:val="32"/>
          <w:szCs w:val="32"/>
        </w:rPr>
      </w:pPr>
      <w:r>
        <w:rPr>
          <w:rFonts w:eastAsia="仿宋"/>
          <w:b/>
          <w:sz w:val="32"/>
          <w:szCs w:val="32"/>
        </w:rPr>
        <w:t>行业代码：</w:t>
      </w:r>
      <w:r>
        <w:rPr>
          <w:rFonts w:eastAsia="仿宋"/>
          <w:b/>
          <w:sz w:val="32"/>
          <w:szCs w:val="32"/>
          <w:u w:val="single"/>
        </w:rPr>
        <w:t xml:space="preserve">                      </w:t>
      </w:r>
    </w:p>
    <w:p>
      <w:pPr>
        <w:spacing w:line="1000" w:lineRule="exact"/>
        <w:ind w:firstLine="1115" w:firstLineChars="347"/>
        <w:rPr>
          <w:rFonts w:eastAsia="仿宋"/>
          <w:b/>
          <w:sz w:val="32"/>
          <w:szCs w:val="32"/>
        </w:rPr>
      </w:pPr>
      <w:r>
        <w:rPr>
          <w:rFonts w:eastAsia="仿宋"/>
          <w:b/>
          <w:sz w:val="32"/>
          <w:szCs w:val="32"/>
        </w:rPr>
        <w:t>日    期：</w:t>
      </w:r>
      <w:r>
        <w:rPr>
          <w:rFonts w:eastAsia="仿宋"/>
          <w:b/>
          <w:sz w:val="32"/>
          <w:szCs w:val="32"/>
          <w:u w:val="single"/>
        </w:rPr>
        <w:t xml:space="preserve">                      </w:t>
      </w:r>
    </w:p>
    <w:p>
      <w:pPr>
        <w:spacing w:line="360" w:lineRule="auto"/>
        <w:ind w:firstLine="1115" w:firstLineChars="347"/>
        <w:rPr>
          <w:b/>
          <w:sz w:val="32"/>
          <w:szCs w:val="32"/>
        </w:rPr>
      </w:pPr>
    </w:p>
    <w:p>
      <w:pPr>
        <w:ind w:firstLine="0"/>
        <w:jc w:val="center"/>
        <w:rPr>
          <w:rFonts w:eastAsia="仿宋"/>
          <w:b/>
          <w:sz w:val="32"/>
          <w:szCs w:val="32"/>
        </w:rPr>
      </w:pPr>
      <w:r>
        <w:rPr>
          <w:rFonts w:eastAsia="仿宋"/>
          <w:b/>
          <w:sz w:val="32"/>
          <w:szCs w:val="32"/>
        </w:rPr>
        <w:br w:type="page"/>
      </w:r>
    </w:p>
    <w:p>
      <w:pPr>
        <w:tabs>
          <w:tab w:val="left" w:pos="180"/>
        </w:tabs>
        <w:spacing w:beforeLines="100" w:afterLines="50" w:line="360" w:lineRule="auto"/>
        <w:ind w:left="0" w:leftChars="0" w:firstLine="0" w:firstLineChars="0"/>
        <w:jc w:val="left"/>
        <w:rPr>
          <w:rFonts w:eastAsia="黑体"/>
          <w:sz w:val="32"/>
          <w:szCs w:val="36"/>
        </w:rPr>
      </w:pPr>
      <w:r>
        <w:rPr>
          <w:rFonts w:eastAsia="黑体"/>
          <w:sz w:val="32"/>
          <w:szCs w:val="36"/>
        </w:rPr>
        <w:t>一、企业概况</w:t>
      </w:r>
    </w:p>
    <w:tbl>
      <w:tblPr>
        <w:tblStyle w:val="2"/>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2216"/>
        <w:gridCol w:w="1429"/>
        <w:gridCol w:w="986"/>
        <w:gridCol w:w="127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24" w:type="dxa"/>
            <w:vAlign w:val="center"/>
          </w:tcPr>
          <w:p>
            <w:pPr>
              <w:spacing w:line="480" w:lineRule="exact"/>
              <w:ind w:firstLine="0"/>
              <w:rPr>
                <w:rFonts w:eastAsia="仿宋_GB2312"/>
                <w:sz w:val="24"/>
                <w:szCs w:val="24"/>
              </w:rPr>
            </w:pPr>
            <w:r>
              <w:rPr>
                <w:rFonts w:eastAsia="仿宋_GB2312"/>
                <w:sz w:val="24"/>
                <w:szCs w:val="24"/>
              </w:rPr>
              <w:t>企业名称</w:t>
            </w:r>
          </w:p>
        </w:tc>
        <w:tc>
          <w:tcPr>
            <w:tcW w:w="7046" w:type="dxa"/>
            <w:gridSpan w:val="5"/>
            <w:vAlign w:val="center"/>
          </w:tcPr>
          <w:p>
            <w:pPr>
              <w:spacing w:line="480" w:lineRule="exact"/>
              <w:ind w:firstLine="0"/>
              <w:jc w:val="righ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2224" w:type="dxa"/>
            <w:vAlign w:val="center"/>
          </w:tcPr>
          <w:p>
            <w:pPr>
              <w:spacing w:line="480" w:lineRule="exact"/>
              <w:ind w:firstLine="0"/>
              <w:rPr>
                <w:rFonts w:eastAsia="仿宋_GB2312"/>
                <w:sz w:val="24"/>
                <w:szCs w:val="24"/>
              </w:rPr>
            </w:pPr>
            <w:r>
              <w:rPr>
                <w:rFonts w:eastAsia="仿宋_GB2312"/>
                <w:sz w:val="24"/>
                <w:szCs w:val="24"/>
              </w:rPr>
              <w:t>地  址</w:t>
            </w:r>
          </w:p>
        </w:tc>
        <w:tc>
          <w:tcPr>
            <w:tcW w:w="4631" w:type="dxa"/>
            <w:gridSpan w:val="3"/>
            <w:vAlign w:val="center"/>
          </w:tcPr>
          <w:p>
            <w:pPr>
              <w:spacing w:line="480" w:lineRule="exact"/>
              <w:ind w:firstLine="0"/>
              <w:rPr>
                <w:rFonts w:eastAsia="仿宋_GB2312"/>
                <w:sz w:val="24"/>
                <w:szCs w:val="24"/>
              </w:rPr>
            </w:pPr>
          </w:p>
        </w:tc>
        <w:tc>
          <w:tcPr>
            <w:tcW w:w="1275" w:type="dxa"/>
            <w:vAlign w:val="center"/>
          </w:tcPr>
          <w:p>
            <w:pPr>
              <w:spacing w:line="480" w:lineRule="exact"/>
              <w:ind w:firstLine="0"/>
              <w:rPr>
                <w:rFonts w:eastAsia="仿宋_GB2312"/>
                <w:sz w:val="24"/>
                <w:szCs w:val="24"/>
              </w:rPr>
            </w:pPr>
            <w:r>
              <w:rPr>
                <w:rFonts w:eastAsia="仿宋_GB2312"/>
                <w:sz w:val="24"/>
                <w:szCs w:val="24"/>
              </w:rPr>
              <w:t>邮政编码</w:t>
            </w:r>
          </w:p>
        </w:tc>
        <w:tc>
          <w:tcPr>
            <w:tcW w:w="1140" w:type="dxa"/>
            <w:vAlign w:val="top"/>
          </w:tcPr>
          <w:p>
            <w:pPr>
              <w:spacing w:line="480" w:lineRule="exact"/>
              <w:ind w:firstLine="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224" w:type="dxa"/>
            <w:vAlign w:val="center"/>
          </w:tcPr>
          <w:p>
            <w:pPr>
              <w:spacing w:line="480" w:lineRule="exact"/>
              <w:ind w:firstLine="0"/>
              <w:rPr>
                <w:rFonts w:eastAsia="仿宋_GB2312"/>
                <w:sz w:val="24"/>
                <w:szCs w:val="24"/>
              </w:rPr>
            </w:pPr>
            <w:r>
              <w:rPr>
                <w:rFonts w:eastAsia="仿宋_GB2312"/>
                <w:sz w:val="24"/>
                <w:szCs w:val="24"/>
              </w:rPr>
              <w:t>法人代表</w:t>
            </w:r>
          </w:p>
        </w:tc>
        <w:tc>
          <w:tcPr>
            <w:tcW w:w="2216" w:type="dxa"/>
            <w:vAlign w:val="center"/>
          </w:tcPr>
          <w:p>
            <w:pPr>
              <w:spacing w:line="480" w:lineRule="exact"/>
              <w:ind w:firstLine="0"/>
              <w:rPr>
                <w:rFonts w:eastAsia="仿宋_GB2312"/>
                <w:sz w:val="24"/>
                <w:szCs w:val="24"/>
              </w:rPr>
            </w:pPr>
          </w:p>
        </w:tc>
        <w:tc>
          <w:tcPr>
            <w:tcW w:w="2415" w:type="dxa"/>
            <w:gridSpan w:val="2"/>
            <w:vAlign w:val="center"/>
          </w:tcPr>
          <w:p>
            <w:pPr>
              <w:spacing w:line="480" w:lineRule="exact"/>
              <w:ind w:firstLine="0"/>
              <w:rPr>
                <w:rFonts w:eastAsia="仿宋_GB2312"/>
                <w:sz w:val="24"/>
                <w:szCs w:val="24"/>
              </w:rPr>
            </w:pPr>
            <w:r>
              <w:rPr>
                <w:rFonts w:eastAsia="仿宋_GB2312"/>
                <w:sz w:val="24"/>
                <w:szCs w:val="24"/>
              </w:rPr>
              <w:t>电话/传真</w:t>
            </w:r>
          </w:p>
        </w:tc>
        <w:tc>
          <w:tcPr>
            <w:tcW w:w="2415" w:type="dxa"/>
            <w:gridSpan w:val="2"/>
            <w:vAlign w:val="top"/>
          </w:tcPr>
          <w:p>
            <w:pPr>
              <w:spacing w:line="480" w:lineRule="exact"/>
              <w:ind w:firstLine="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24" w:type="dxa"/>
            <w:vAlign w:val="center"/>
          </w:tcPr>
          <w:p>
            <w:pPr>
              <w:spacing w:line="480" w:lineRule="exact"/>
              <w:ind w:firstLine="0"/>
              <w:rPr>
                <w:rFonts w:eastAsia="仿宋_GB2312"/>
                <w:sz w:val="24"/>
                <w:szCs w:val="24"/>
              </w:rPr>
            </w:pPr>
            <w:r>
              <w:rPr>
                <w:rFonts w:eastAsia="仿宋_GB2312"/>
                <w:sz w:val="24"/>
                <w:szCs w:val="24"/>
              </w:rPr>
              <w:t>节水管理部门</w:t>
            </w:r>
          </w:p>
        </w:tc>
        <w:tc>
          <w:tcPr>
            <w:tcW w:w="2216" w:type="dxa"/>
            <w:vAlign w:val="center"/>
          </w:tcPr>
          <w:p>
            <w:pPr>
              <w:spacing w:line="480" w:lineRule="exact"/>
              <w:ind w:firstLine="0"/>
              <w:rPr>
                <w:rFonts w:eastAsia="仿宋_GB2312"/>
                <w:sz w:val="24"/>
                <w:szCs w:val="24"/>
              </w:rPr>
            </w:pPr>
          </w:p>
        </w:tc>
        <w:tc>
          <w:tcPr>
            <w:tcW w:w="2415" w:type="dxa"/>
            <w:gridSpan w:val="2"/>
            <w:vAlign w:val="center"/>
          </w:tcPr>
          <w:p>
            <w:pPr>
              <w:spacing w:line="480" w:lineRule="exact"/>
              <w:ind w:firstLine="0"/>
              <w:rPr>
                <w:rFonts w:eastAsia="仿宋_GB2312"/>
                <w:sz w:val="24"/>
                <w:szCs w:val="24"/>
              </w:rPr>
            </w:pPr>
            <w:r>
              <w:rPr>
                <w:rFonts w:eastAsia="仿宋_GB2312"/>
                <w:sz w:val="24"/>
                <w:szCs w:val="24"/>
              </w:rPr>
              <w:t>电话/传真</w:t>
            </w:r>
          </w:p>
        </w:tc>
        <w:tc>
          <w:tcPr>
            <w:tcW w:w="2415" w:type="dxa"/>
            <w:gridSpan w:val="2"/>
            <w:vAlign w:val="top"/>
          </w:tcPr>
          <w:p>
            <w:pPr>
              <w:spacing w:line="480" w:lineRule="exact"/>
              <w:ind w:firstLine="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24" w:type="dxa"/>
            <w:vAlign w:val="center"/>
          </w:tcPr>
          <w:p>
            <w:pPr>
              <w:spacing w:line="480" w:lineRule="exact"/>
              <w:ind w:firstLine="0"/>
              <w:rPr>
                <w:rFonts w:eastAsia="仿宋_GB2312"/>
                <w:sz w:val="24"/>
                <w:szCs w:val="24"/>
              </w:rPr>
            </w:pPr>
            <w:r>
              <w:rPr>
                <w:rFonts w:eastAsia="仿宋_GB2312"/>
                <w:sz w:val="24"/>
                <w:szCs w:val="24"/>
              </w:rPr>
              <w:t>节水管理负责人</w:t>
            </w:r>
          </w:p>
        </w:tc>
        <w:tc>
          <w:tcPr>
            <w:tcW w:w="2216" w:type="dxa"/>
            <w:vAlign w:val="center"/>
          </w:tcPr>
          <w:p>
            <w:pPr>
              <w:spacing w:line="480" w:lineRule="exact"/>
              <w:ind w:firstLine="0"/>
              <w:rPr>
                <w:rFonts w:eastAsia="仿宋_GB2312"/>
                <w:sz w:val="24"/>
                <w:szCs w:val="24"/>
              </w:rPr>
            </w:pPr>
          </w:p>
        </w:tc>
        <w:tc>
          <w:tcPr>
            <w:tcW w:w="2415" w:type="dxa"/>
            <w:gridSpan w:val="2"/>
            <w:vAlign w:val="center"/>
          </w:tcPr>
          <w:p>
            <w:pPr>
              <w:spacing w:line="480" w:lineRule="exact"/>
              <w:ind w:firstLine="0"/>
              <w:rPr>
                <w:rFonts w:eastAsia="仿宋_GB2312"/>
                <w:sz w:val="24"/>
                <w:szCs w:val="24"/>
              </w:rPr>
            </w:pPr>
            <w:r>
              <w:rPr>
                <w:rFonts w:eastAsia="仿宋_GB2312"/>
                <w:sz w:val="24"/>
                <w:szCs w:val="24"/>
              </w:rPr>
              <w:t>电话/传真</w:t>
            </w:r>
          </w:p>
        </w:tc>
        <w:tc>
          <w:tcPr>
            <w:tcW w:w="2415" w:type="dxa"/>
            <w:gridSpan w:val="2"/>
            <w:vAlign w:val="top"/>
          </w:tcPr>
          <w:p>
            <w:pPr>
              <w:spacing w:line="480" w:lineRule="exact"/>
              <w:ind w:firstLine="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24" w:type="dxa"/>
            <w:vAlign w:val="center"/>
          </w:tcPr>
          <w:p>
            <w:pPr>
              <w:spacing w:line="480" w:lineRule="exact"/>
              <w:ind w:firstLine="0"/>
              <w:rPr>
                <w:rFonts w:eastAsia="仿宋_GB2312"/>
                <w:sz w:val="24"/>
                <w:szCs w:val="24"/>
              </w:rPr>
            </w:pPr>
            <w:r>
              <w:rPr>
                <w:rFonts w:eastAsia="仿宋_GB2312"/>
                <w:sz w:val="24"/>
                <w:szCs w:val="24"/>
              </w:rPr>
              <w:t>主要产品产量</w:t>
            </w:r>
          </w:p>
        </w:tc>
        <w:tc>
          <w:tcPr>
            <w:tcW w:w="2216" w:type="dxa"/>
            <w:vAlign w:val="top"/>
          </w:tcPr>
          <w:p>
            <w:pPr>
              <w:spacing w:line="480" w:lineRule="exact"/>
              <w:ind w:firstLine="0"/>
              <w:rPr>
                <w:rFonts w:eastAsia="仿宋_GB2312"/>
                <w:sz w:val="24"/>
                <w:szCs w:val="24"/>
              </w:rPr>
            </w:pPr>
          </w:p>
        </w:tc>
        <w:tc>
          <w:tcPr>
            <w:tcW w:w="2415" w:type="dxa"/>
            <w:gridSpan w:val="2"/>
            <w:vAlign w:val="top"/>
          </w:tcPr>
          <w:p>
            <w:pPr>
              <w:spacing w:line="480" w:lineRule="exact"/>
              <w:ind w:firstLine="0"/>
              <w:rPr>
                <w:rFonts w:eastAsia="仿宋_GB2312"/>
                <w:sz w:val="24"/>
                <w:szCs w:val="24"/>
              </w:rPr>
            </w:pPr>
            <w:r>
              <w:rPr>
                <w:rFonts w:eastAsia="仿宋_GB2312"/>
                <w:sz w:val="24"/>
                <w:szCs w:val="24"/>
              </w:rPr>
              <w:t>单位产品取水量</w:t>
            </w:r>
          </w:p>
        </w:tc>
        <w:tc>
          <w:tcPr>
            <w:tcW w:w="2415" w:type="dxa"/>
            <w:gridSpan w:val="2"/>
            <w:vAlign w:val="top"/>
          </w:tcPr>
          <w:p>
            <w:pPr>
              <w:spacing w:line="480" w:lineRule="exact"/>
              <w:ind w:firstLine="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224" w:type="dxa"/>
            <w:vAlign w:val="top"/>
          </w:tcPr>
          <w:p>
            <w:pPr>
              <w:spacing w:line="480" w:lineRule="exact"/>
              <w:ind w:firstLine="0"/>
              <w:rPr>
                <w:rFonts w:eastAsia="仿宋_GB2312"/>
                <w:sz w:val="24"/>
                <w:szCs w:val="24"/>
              </w:rPr>
            </w:pPr>
            <w:r>
              <w:rPr>
                <w:rFonts w:eastAsia="仿宋_GB2312"/>
                <w:sz w:val="24"/>
                <w:szCs w:val="24"/>
              </w:rPr>
              <w:t>主要水源（水厂供水或自备取水）</w:t>
            </w:r>
          </w:p>
        </w:tc>
        <w:tc>
          <w:tcPr>
            <w:tcW w:w="2216" w:type="dxa"/>
            <w:vAlign w:val="top"/>
          </w:tcPr>
          <w:p>
            <w:pPr>
              <w:spacing w:line="480" w:lineRule="exact"/>
              <w:ind w:firstLine="0"/>
              <w:jc w:val="right"/>
              <w:rPr>
                <w:rFonts w:eastAsia="仿宋_GB2312"/>
                <w:sz w:val="24"/>
                <w:szCs w:val="24"/>
              </w:rPr>
            </w:pPr>
          </w:p>
        </w:tc>
        <w:tc>
          <w:tcPr>
            <w:tcW w:w="2415" w:type="dxa"/>
            <w:gridSpan w:val="2"/>
            <w:vAlign w:val="top"/>
          </w:tcPr>
          <w:p>
            <w:pPr>
              <w:spacing w:line="480" w:lineRule="exact"/>
              <w:ind w:firstLine="0"/>
              <w:rPr>
                <w:rFonts w:eastAsia="仿宋_GB2312"/>
                <w:sz w:val="24"/>
                <w:szCs w:val="24"/>
              </w:rPr>
            </w:pPr>
            <w:r>
              <w:rPr>
                <w:rFonts w:eastAsia="仿宋_GB2312"/>
                <w:sz w:val="24"/>
                <w:szCs w:val="24"/>
              </w:rPr>
              <w:t>取水许可证号码（自备取水）</w:t>
            </w:r>
          </w:p>
        </w:tc>
        <w:tc>
          <w:tcPr>
            <w:tcW w:w="2415" w:type="dxa"/>
            <w:gridSpan w:val="2"/>
            <w:vAlign w:val="top"/>
          </w:tcPr>
          <w:p>
            <w:pPr>
              <w:spacing w:line="480" w:lineRule="exact"/>
              <w:ind w:firstLine="0"/>
              <w:jc w:val="righ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224" w:type="dxa"/>
            <w:vMerge w:val="restart"/>
            <w:vAlign w:val="center"/>
          </w:tcPr>
          <w:p>
            <w:pPr>
              <w:spacing w:line="480" w:lineRule="exact"/>
              <w:ind w:firstLine="0"/>
              <w:rPr>
                <w:rFonts w:eastAsia="仿宋_GB2312"/>
                <w:sz w:val="24"/>
                <w:szCs w:val="24"/>
              </w:rPr>
            </w:pPr>
            <w:r>
              <w:rPr>
                <w:rFonts w:eastAsia="仿宋_GB2312"/>
                <w:sz w:val="24"/>
                <w:szCs w:val="24"/>
              </w:rPr>
              <w:t>上年总产值</w:t>
            </w:r>
          </w:p>
        </w:tc>
        <w:tc>
          <w:tcPr>
            <w:tcW w:w="2216" w:type="dxa"/>
            <w:vMerge w:val="restart"/>
            <w:vAlign w:val="center"/>
          </w:tcPr>
          <w:p>
            <w:pPr>
              <w:spacing w:line="480" w:lineRule="exact"/>
              <w:ind w:firstLine="0"/>
              <w:jc w:val="right"/>
              <w:rPr>
                <w:rFonts w:eastAsia="仿宋_GB2312"/>
                <w:sz w:val="24"/>
                <w:szCs w:val="24"/>
              </w:rPr>
            </w:pPr>
            <w:r>
              <w:rPr>
                <w:rFonts w:eastAsia="仿宋_GB2312"/>
                <w:sz w:val="24"/>
                <w:szCs w:val="24"/>
              </w:rPr>
              <w:t>（万元）</w:t>
            </w:r>
          </w:p>
        </w:tc>
        <w:tc>
          <w:tcPr>
            <w:tcW w:w="1429" w:type="dxa"/>
            <w:vMerge w:val="restart"/>
            <w:vAlign w:val="center"/>
          </w:tcPr>
          <w:p>
            <w:pPr>
              <w:spacing w:line="480" w:lineRule="exact"/>
              <w:ind w:firstLine="0"/>
              <w:rPr>
                <w:rFonts w:eastAsia="仿宋_GB2312"/>
                <w:sz w:val="24"/>
                <w:szCs w:val="24"/>
              </w:rPr>
            </w:pPr>
            <w:r>
              <w:rPr>
                <w:rFonts w:eastAsia="仿宋_GB2312"/>
                <w:sz w:val="24"/>
                <w:szCs w:val="24"/>
              </w:rPr>
              <w:t>上年取水量</w:t>
            </w:r>
          </w:p>
        </w:tc>
        <w:tc>
          <w:tcPr>
            <w:tcW w:w="986" w:type="dxa"/>
            <w:vAlign w:val="center"/>
          </w:tcPr>
          <w:p>
            <w:pPr>
              <w:spacing w:line="480" w:lineRule="exact"/>
              <w:ind w:firstLine="0"/>
              <w:rPr>
                <w:rFonts w:eastAsia="仿宋_GB2312"/>
                <w:sz w:val="24"/>
                <w:szCs w:val="24"/>
              </w:rPr>
            </w:pPr>
            <w:r>
              <w:rPr>
                <w:rFonts w:eastAsia="仿宋_GB2312"/>
                <w:sz w:val="24"/>
                <w:szCs w:val="24"/>
              </w:rPr>
              <w:t>自备水</w:t>
            </w:r>
          </w:p>
        </w:tc>
        <w:tc>
          <w:tcPr>
            <w:tcW w:w="2415" w:type="dxa"/>
            <w:gridSpan w:val="2"/>
            <w:vAlign w:val="center"/>
          </w:tcPr>
          <w:p>
            <w:pPr>
              <w:spacing w:line="480" w:lineRule="exact"/>
              <w:ind w:firstLine="0"/>
              <w:jc w:val="right"/>
              <w:rPr>
                <w:rFonts w:eastAsia="仿宋_GB2312"/>
                <w:sz w:val="24"/>
                <w:szCs w:val="24"/>
              </w:rPr>
            </w:pPr>
            <w:r>
              <w:rPr>
                <w:rFonts w:eastAsia="仿宋_GB2312"/>
                <w:sz w:val="24"/>
                <w:szCs w:val="24"/>
              </w:rPr>
              <w:t>（万m</w:t>
            </w:r>
            <w:r>
              <w:rPr>
                <w:rFonts w:eastAsia="仿宋_GB2312"/>
                <w:sz w:val="24"/>
                <w:szCs w:val="24"/>
                <w:vertAlign w:val="superscript"/>
              </w:rPr>
              <w:t>3</w:t>
            </w:r>
            <w:r>
              <w:rPr>
                <w:rFonts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224" w:type="dxa"/>
            <w:vMerge w:val="continue"/>
            <w:vAlign w:val="center"/>
          </w:tcPr>
          <w:p>
            <w:pPr>
              <w:spacing w:line="480" w:lineRule="exact"/>
              <w:ind w:firstLine="0"/>
              <w:rPr>
                <w:rFonts w:eastAsia="仿宋_GB2312"/>
                <w:sz w:val="24"/>
                <w:szCs w:val="24"/>
              </w:rPr>
            </w:pPr>
          </w:p>
        </w:tc>
        <w:tc>
          <w:tcPr>
            <w:tcW w:w="2216" w:type="dxa"/>
            <w:vMerge w:val="continue"/>
            <w:vAlign w:val="center"/>
          </w:tcPr>
          <w:p>
            <w:pPr>
              <w:spacing w:line="480" w:lineRule="exact"/>
              <w:ind w:firstLine="0"/>
              <w:jc w:val="right"/>
              <w:rPr>
                <w:rFonts w:eastAsia="仿宋_GB2312"/>
                <w:sz w:val="24"/>
                <w:szCs w:val="24"/>
              </w:rPr>
            </w:pPr>
          </w:p>
        </w:tc>
        <w:tc>
          <w:tcPr>
            <w:tcW w:w="1429" w:type="dxa"/>
            <w:vMerge w:val="continue"/>
            <w:vAlign w:val="center"/>
          </w:tcPr>
          <w:p>
            <w:pPr>
              <w:spacing w:line="480" w:lineRule="exact"/>
              <w:ind w:firstLine="0"/>
              <w:rPr>
                <w:rFonts w:eastAsia="仿宋_GB2312"/>
                <w:sz w:val="24"/>
                <w:szCs w:val="24"/>
              </w:rPr>
            </w:pPr>
          </w:p>
        </w:tc>
        <w:tc>
          <w:tcPr>
            <w:tcW w:w="986" w:type="dxa"/>
            <w:vAlign w:val="center"/>
          </w:tcPr>
          <w:p>
            <w:pPr>
              <w:spacing w:line="480" w:lineRule="exact"/>
              <w:ind w:firstLine="0"/>
              <w:rPr>
                <w:rFonts w:eastAsia="仿宋_GB2312"/>
                <w:sz w:val="24"/>
                <w:szCs w:val="24"/>
              </w:rPr>
            </w:pPr>
            <w:r>
              <w:rPr>
                <w:rFonts w:eastAsia="仿宋_GB2312"/>
                <w:sz w:val="24"/>
                <w:szCs w:val="24"/>
              </w:rPr>
              <w:t>自来水</w:t>
            </w:r>
          </w:p>
        </w:tc>
        <w:tc>
          <w:tcPr>
            <w:tcW w:w="2415" w:type="dxa"/>
            <w:gridSpan w:val="2"/>
            <w:vAlign w:val="center"/>
          </w:tcPr>
          <w:p>
            <w:pPr>
              <w:spacing w:line="480" w:lineRule="exact"/>
              <w:ind w:firstLine="0"/>
              <w:jc w:val="right"/>
              <w:rPr>
                <w:rFonts w:eastAsia="仿宋_GB2312"/>
                <w:sz w:val="24"/>
                <w:szCs w:val="24"/>
              </w:rPr>
            </w:pPr>
            <w:r>
              <w:rPr>
                <w:rFonts w:eastAsia="仿宋_GB2312"/>
                <w:sz w:val="24"/>
                <w:szCs w:val="24"/>
              </w:rPr>
              <w:t>（万m</w:t>
            </w:r>
            <w:r>
              <w:rPr>
                <w:rFonts w:eastAsia="仿宋_GB2312"/>
                <w:sz w:val="24"/>
                <w:szCs w:val="24"/>
                <w:vertAlign w:val="superscript"/>
              </w:rPr>
              <w:t>3</w:t>
            </w:r>
            <w:r>
              <w:rPr>
                <w:rFonts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224" w:type="dxa"/>
            <w:vMerge w:val="continue"/>
            <w:vAlign w:val="center"/>
          </w:tcPr>
          <w:p>
            <w:pPr>
              <w:spacing w:line="480" w:lineRule="exact"/>
              <w:ind w:firstLine="0"/>
              <w:rPr>
                <w:rFonts w:eastAsia="仿宋_GB2312"/>
                <w:sz w:val="24"/>
                <w:szCs w:val="24"/>
              </w:rPr>
            </w:pPr>
          </w:p>
        </w:tc>
        <w:tc>
          <w:tcPr>
            <w:tcW w:w="2216" w:type="dxa"/>
            <w:vMerge w:val="continue"/>
            <w:vAlign w:val="center"/>
          </w:tcPr>
          <w:p>
            <w:pPr>
              <w:spacing w:line="480" w:lineRule="exact"/>
              <w:ind w:firstLine="0"/>
              <w:jc w:val="right"/>
              <w:rPr>
                <w:rFonts w:eastAsia="仿宋_GB2312"/>
                <w:sz w:val="24"/>
                <w:szCs w:val="24"/>
              </w:rPr>
            </w:pPr>
          </w:p>
        </w:tc>
        <w:tc>
          <w:tcPr>
            <w:tcW w:w="1429" w:type="dxa"/>
            <w:vMerge w:val="continue"/>
            <w:vAlign w:val="center"/>
          </w:tcPr>
          <w:p>
            <w:pPr>
              <w:spacing w:line="480" w:lineRule="exact"/>
              <w:ind w:firstLine="0"/>
              <w:rPr>
                <w:rFonts w:eastAsia="仿宋_GB2312"/>
                <w:sz w:val="24"/>
                <w:szCs w:val="24"/>
              </w:rPr>
            </w:pPr>
          </w:p>
        </w:tc>
        <w:tc>
          <w:tcPr>
            <w:tcW w:w="986" w:type="dxa"/>
            <w:vAlign w:val="center"/>
          </w:tcPr>
          <w:p>
            <w:pPr>
              <w:spacing w:line="480" w:lineRule="exact"/>
              <w:ind w:firstLine="0"/>
              <w:rPr>
                <w:rFonts w:eastAsia="仿宋_GB2312"/>
                <w:sz w:val="24"/>
                <w:szCs w:val="24"/>
              </w:rPr>
            </w:pPr>
            <w:r>
              <w:rPr>
                <w:rFonts w:eastAsia="仿宋_GB2312"/>
                <w:sz w:val="24"/>
                <w:szCs w:val="24"/>
              </w:rPr>
              <w:t>其他</w:t>
            </w:r>
          </w:p>
        </w:tc>
        <w:tc>
          <w:tcPr>
            <w:tcW w:w="2415" w:type="dxa"/>
            <w:gridSpan w:val="2"/>
            <w:vAlign w:val="center"/>
          </w:tcPr>
          <w:p>
            <w:pPr>
              <w:spacing w:line="480" w:lineRule="exact"/>
              <w:ind w:firstLine="0"/>
              <w:jc w:val="right"/>
              <w:rPr>
                <w:rFonts w:eastAsia="仿宋_GB2312"/>
                <w:sz w:val="24"/>
                <w:szCs w:val="24"/>
              </w:rPr>
            </w:pPr>
            <w:r>
              <w:rPr>
                <w:rFonts w:eastAsia="仿宋_GB2312"/>
                <w:sz w:val="24"/>
                <w:szCs w:val="24"/>
              </w:rPr>
              <w:t>（万m</w:t>
            </w:r>
            <w:r>
              <w:rPr>
                <w:rFonts w:eastAsia="仿宋_GB2312"/>
                <w:sz w:val="24"/>
                <w:szCs w:val="24"/>
                <w:vertAlign w:val="superscript"/>
              </w:rPr>
              <w:t>3</w:t>
            </w:r>
            <w:r>
              <w:rPr>
                <w:rFonts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jc w:val="center"/>
        </w:trPr>
        <w:tc>
          <w:tcPr>
            <w:tcW w:w="2224" w:type="dxa"/>
            <w:vAlign w:val="center"/>
          </w:tcPr>
          <w:p>
            <w:pPr>
              <w:spacing w:line="480" w:lineRule="exact"/>
              <w:ind w:firstLine="0"/>
              <w:rPr>
                <w:rFonts w:eastAsia="仿宋_GB2312"/>
                <w:sz w:val="24"/>
                <w:szCs w:val="24"/>
              </w:rPr>
            </w:pPr>
            <w:r>
              <w:rPr>
                <w:rFonts w:eastAsia="仿宋_GB2312"/>
                <w:sz w:val="24"/>
                <w:szCs w:val="24"/>
              </w:rPr>
              <w:t>申请企业</w:t>
            </w:r>
          </w:p>
          <w:p>
            <w:pPr>
              <w:spacing w:line="480" w:lineRule="exact"/>
              <w:ind w:firstLine="0"/>
              <w:rPr>
                <w:rFonts w:eastAsia="仿宋_GB2312"/>
                <w:sz w:val="24"/>
                <w:szCs w:val="24"/>
              </w:rPr>
            </w:pPr>
            <w:r>
              <w:rPr>
                <w:rFonts w:eastAsia="仿宋_GB2312"/>
                <w:sz w:val="24"/>
                <w:szCs w:val="24"/>
              </w:rPr>
              <w:t>自评结果</w:t>
            </w:r>
          </w:p>
        </w:tc>
        <w:tc>
          <w:tcPr>
            <w:tcW w:w="7046" w:type="dxa"/>
            <w:gridSpan w:val="5"/>
            <w:vAlign w:val="top"/>
          </w:tcPr>
          <w:p>
            <w:pPr>
              <w:spacing w:line="480" w:lineRule="exact"/>
              <w:ind w:right="561" w:firstLine="480" w:firstLineChars="200"/>
              <w:jc w:val="left"/>
              <w:rPr>
                <w:rFonts w:eastAsia="仿宋_GB2312"/>
                <w:sz w:val="24"/>
                <w:szCs w:val="24"/>
              </w:rPr>
            </w:pPr>
            <w:r>
              <w:rPr>
                <w:rFonts w:eastAsia="仿宋_GB2312"/>
                <w:sz w:val="24"/>
                <w:szCs w:val="24"/>
              </w:rPr>
              <w:t>经对照评价标准进行自查，符合节水型企业示范的基本要求，符合技术指标考核要求，管理考核得分为</w:t>
            </w:r>
            <w:r>
              <w:rPr>
                <w:rFonts w:eastAsia="仿宋_GB2312"/>
                <w:sz w:val="24"/>
                <w:szCs w:val="24"/>
                <w:u w:val="single"/>
              </w:rPr>
              <w:t xml:space="preserve">   </w:t>
            </w:r>
            <w:r>
              <w:rPr>
                <w:rFonts w:eastAsia="仿宋_GB2312"/>
                <w:sz w:val="24"/>
                <w:szCs w:val="24"/>
              </w:rPr>
              <w:t>分，承诺本材料真实有效，申请审核验收。</w:t>
            </w:r>
          </w:p>
          <w:p>
            <w:pPr>
              <w:spacing w:line="480" w:lineRule="exact"/>
              <w:ind w:right="561" w:firstLine="480" w:firstLineChars="200"/>
              <w:jc w:val="left"/>
              <w:rPr>
                <w:rFonts w:eastAsia="仿宋_GB2312"/>
                <w:sz w:val="24"/>
                <w:szCs w:val="24"/>
              </w:rPr>
            </w:pPr>
          </w:p>
          <w:p>
            <w:pPr>
              <w:spacing w:line="480" w:lineRule="exact"/>
              <w:ind w:right="561" w:firstLine="480" w:firstLineChars="200"/>
              <w:jc w:val="left"/>
              <w:rPr>
                <w:rFonts w:eastAsia="仿宋_GB2312"/>
                <w:sz w:val="24"/>
                <w:szCs w:val="24"/>
              </w:rPr>
            </w:pPr>
          </w:p>
          <w:p>
            <w:pPr>
              <w:spacing w:line="480" w:lineRule="exact"/>
              <w:ind w:right="561" w:firstLine="480" w:firstLineChars="200"/>
              <w:jc w:val="left"/>
              <w:rPr>
                <w:rFonts w:eastAsia="仿宋_GB2312"/>
                <w:sz w:val="24"/>
                <w:szCs w:val="24"/>
              </w:rPr>
            </w:pPr>
          </w:p>
          <w:p>
            <w:pPr>
              <w:spacing w:line="480" w:lineRule="exact"/>
              <w:ind w:firstLine="480" w:firstLineChars="200"/>
              <w:jc w:val="right"/>
              <w:rPr>
                <w:rFonts w:eastAsia="仿宋_GB2312"/>
                <w:sz w:val="24"/>
                <w:szCs w:val="24"/>
              </w:rPr>
            </w:pPr>
            <w:r>
              <w:rPr>
                <w:rFonts w:eastAsia="仿宋_GB2312"/>
                <w:sz w:val="24"/>
                <w:szCs w:val="24"/>
              </w:rPr>
              <w:t xml:space="preserve"> 申请企业：     （公章）</w:t>
            </w:r>
          </w:p>
          <w:p>
            <w:pPr>
              <w:spacing w:line="480" w:lineRule="exact"/>
              <w:ind w:firstLine="480" w:firstLineChars="200"/>
              <w:jc w:val="right"/>
              <w:rPr>
                <w:rFonts w:eastAsia="仿宋_GB2312"/>
                <w:sz w:val="24"/>
                <w:szCs w:val="24"/>
              </w:rPr>
            </w:pPr>
            <w:r>
              <w:rPr>
                <w:rFonts w:eastAsia="仿宋_GB2312"/>
                <w:sz w:val="24"/>
                <w:szCs w:val="24"/>
              </w:rPr>
              <w:t xml:space="preserve"> 年     月     日</w:t>
            </w:r>
          </w:p>
        </w:tc>
      </w:tr>
    </w:tbl>
    <w:p>
      <w:pPr>
        <w:numPr>
          <w:ilvl w:val="0"/>
          <w:numId w:val="0"/>
        </w:numPr>
        <w:tabs>
          <w:tab w:val="left" w:pos="180"/>
        </w:tabs>
        <w:spacing w:beforeLines="100" w:afterLines="50" w:line="360" w:lineRule="auto"/>
        <w:ind w:firstLine="640" w:firstLineChars="200"/>
        <w:jc w:val="left"/>
        <w:rPr>
          <w:rFonts w:eastAsia="黑体"/>
          <w:sz w:val="32"/>
          <w:szCs w:val="36"/>
        </w:rPr>
      </w:pPr>
      <w:r>
        <w:rPr>
          <w:rFonts w:hint="eastAsia" w:eastAsia="黑体"/>
          <w:sz w:val="32"/>
          <w:szCs w:val="36"/>
          <w:lang w:eastAsia="zh-CN"/>
        </w:rPr>
        <w:t>二、</w:t>
      </w:r>
      <w:r>
        <w:rPr>
          <w:rFonts w:eastAsia="黑体"/>
          <w:sz w:val="32"/>
          <w:szCs w:val="36"/>
        </w:rPr>
        <w:t>节水型企业基本要求符合情况</w:t>
      </w:r>
    </w:p>
    <w:tbl>
      <w:tblPr>
        <w:tblStyle w:val="2"/>
        <w:tblW w:w="89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3"/>
        <w:gridCol w:w="4640"/>
        <w:gridCol w:w="2377"/>
        <w:gridCol w:w="12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33" w:type="dxa"/>
            <w:tcBorders>
              <w:top w:val="single" w:color="auto" w:sz="8" w:space="0"/>
              <w:bottom w:val="single" w:color="auto" w:sz="8" w:space="0"/>
            </w:tcBorders>
            <w:vAlign w:val="center"/>
          </w:tcPr>
          <w:p>
            <w:pPr>
              <w:ind w:firstLine="0"/>
              <w:jc w:val="center"/>
              <w:rPr>
                <w:rFonts w:eastAsia="仿宋"/>
                <w:b/>
                <w:bCs/>
                <w:sz w:val="24"/>
                <w:szCs w:val="24"/>
              </w:rPr>
            </w:pPr>
            <w:r>
              <w:rPr>
                <w:rFonts w:eastAsia="仿宋"/>
                <w:b/>
                <w:bCs/>
                <w:sz w:val="24"/>
                <w:szCs w:val="24"/>
              </w:rPr>
              <w:t>序号</w:t>
            </w:r>
          </w:p>
        </w:tc>
        <w:tc>
          <w:tcPr>
            <w:tcW w:w="4640" w:type="dxa"/>
            <w:tcBorders>
              <w:top w:val="single" w:color="auto" w:sz="8" w:space="0"/>
              <w:bottom w:val="single" w:color="auto" w:sz="8" w:space="0"/>
            </w:tcBorders>
            <w:vAlign w:val="center"/>
          </w:tcPr>
          <w:p>
            <w:pPr>
              <w:ind w:firstLine="0"/>
              <w:jc w:val="center"/>
              <w:rPr>
                <w:rFonts w:eastAsia="仿宋"/>
                <w:b/>
                <w:bCs/>
                <w:sz w:val="24"/>
                <w:szCs w:val="24"/>
              </w:rPr>
            </w:pPr>
            <w:r>
              <w:rPr>
                <w:rFonts w:eastAsia="仿宋"/>
                <w:b/>
                <w:bCs/>
                <w:sz w:val="24"/>
                <w:szCs w:val="24"/>
              </w:rPr>
              <w:t>项        目</w:t>
            </w:r>
          </w:p>
        </w:tc>
        <w:tc>
          <w:tcPr>
            <w:tcW w:w="2377" w:type="dxa"/>
            <w:tcBorders>
              <w:top w:val="single" w:color="auto" w:sz="8" w:space="0"/>
              <w:bottom w:val="single" w:color="auto" w:sz="8" w:space="0"/>
            </w:tcBorders>
            <w:vAlign w:val="center"/>
          </w:tcPr>
          <w:p>
            <w:pPr>
              <w:ind w:firstLine="0"/>
              <w:jc w:val="center"/>
              <w:rPr>
                <w:rFonts w:eastAsia="仿宋"/>
                <w:b/>
                <w:bCs/>
                <w:sz w:val="24"/>
                <w:szCs w:val="24"/>
              </w:rPr>
            </w:pPr>
            <w:r>
              <w:rPr>
                <w:rFonts w:eastAsia="仿宋"/>
                <w:b/>
                <w:bCs/>
                <w:sz w:val="24"/>
                <w:szCs w:val="24"/>
              </w:rPr>
              <w:t>现状情况</w:t>
            </w:r>
          </w:p>
        </w:tc>
        <w:tc>
          <w:tcPr>
            <w:tcW w:w="1259" w:type="dxa"/>
            <w:tcBorders>
              <w:top w:val="single" w:color="auto" w:sz="8" w:space="0"/>
              <w:bottom w:val="single" w:color="auto" w:sz="8" w:space="0"/>
            </w:tcBorders>
            <w:vAlign w:val="center"/>
          </w:tcPr>
          <w:p>
            <w:pPr>
              <w:ind w:firstLine="0"/>
              <w:jc w:val="center"/>
              <w:rPr>
                <w:rFonts w:eastAsia="仿宋"/>
                <w:b/>
                <w:bCs/>
                <w:sz w:val="24"/>
                <w:szCs w:val="24"/>
              </w:rPr>
            </w:pPr>
            <w:r>
              <w:rPr>
                <w:rFonts w:eastAsia="仿宋"/>
                <w:b/>
                <w:bCs/>
                <w:sz w:val="24"/>
                <w:szCs w:val="24"/>
              </w:rPr>
              <w:t>是否符合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33" w:type="dxa"/>
            <w:tcBorders>
              <w:top w:val="single" w:color="auto" w:sz="8" w:space="0"/>
            </w:tcBorders>
            <w:vAlign w:val="center"/>
          </w:tcPr>
          <w:p>
            <w:pPr>
              <w:ind w:firstLine="0"/>
              <w:jc w:val="center"/>
              <w:rPr>
                <w:rFonts w:eastAsia="仿宋"/>
                <w:sz w:val="24"/>
                <w:szCs w:val="24"/>
              </w:rPr>
            </w:pPr>
            <w:r>
              <w:rPr>
                <w:rFonts w:eastAsia="仿宋"/>
                <w:sz w:val="24"/>
                <w:szCs w:val="24"/>
              </w:rPr>
              <w:t>1</w:t>
            </w:r>
          </w:p>
        </w:tc>
        <w:tc>
          <w:tcPr>
            <w:tcW w:w="4640" w:type="dxa"/>
            <w:tcBorders>
              <w:top w:val="single" w:color="auto" w:sz="8" w:space="0"/>
            </w:tcBorders>
            <w:vAlign w:val="center"/>
          </w:tcPr>
          <w:p>
            <w:pPr>
              <w:ind w:firstLine="0"/>
              <w:jc w:val="left"/>
              <w:rPr>
                <w:rFonts w:eastAsia="仿宋_GB2312"/>
                <w:kern w:val="0"/>
                <w:sz w:val="24"/>
                <w:szCs w:val="24"/>
              </w:rPr>
            </w:pPr>
            <w:r>
              <w:rPr>
                <w:rFonts w:eastAsia="仿宋_GB2312"/>
                <w:kern w:val="0"/>
                <w:sz w:val="24"/>
                <w:szCs w:val="24"/>
              </w:rPr>
              <w:t>生活用水和生产用水分别计量付费</w:t>
            </w:r>
          </w:p>
        </w:tc>
        <w:tc>
          <w:tcPr>
            <w:tcW w:w="2377" w:type="dxa"/>
            <w:tcBorders>
              <w:top w:val="single" w:color="auto" w:sz="8" w:space="0"/>
            </w:tcBorders>
            <w:vAlign w:val="center"/>
          </w:tcPr>
          <w:p>
            <w:pPr>
              <w:ind w:firstLine="0"/>
              <w:rPr>
                <w:rFonts w:eastAsia="仿宋"/>
                <w:sz w:val="24"/>
                <w:szCs w:val="24"/>
              </w:rPr>
            </w:pPr>
          </w:p>
        </w:tc>
        <w:tc>
          <w:tcPr>
            <w:tcW w:w="1259" w:type="dxa"/>
            <w:tcBorders>
              <w:top w:val="single" w:color="auto" w:sz="8" w:space="0"/>
            </w:tcBorders>
            <w:vAlign w:val="center"/>
          </w:tcPr>
          <w:p>
            <w:pPr>
              <w:ind w:firstLine="0"/>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33" w:type="dxa"/>
            <w:vAlign w:val="center"/>
          </w:tcPr>
          <w:p>
            <w:pPr>
              <w:ind w:firstLine="0"/>
              <w:jc w:val="center"/>
              <w:rPr>
                <w:rFonts w:eastAsia="仿宋"/>
                <w:sz w:val="24"/>
                <w:szCs w:val="24"/>
              </w:rPr>
            </w:pPr>
            <w:r>
              <w:rPr>
                <w:rFonts w:eastAsia="仿宋"/>
                <w:sz w:val="24"/>
                <w:szCs w:val="24"/>
              </w:rPr>
              <w:t>2</w:t>
            </w:r>
          </w:p>
        </w:tc>
        <w:tc>
          <w:tcPr>
            <w:tcW w:w="4640" w:type="dxa"/>
            <w:vAlign w:val="center"/>
          </w:tcPr>
          <w:p>
            <w:pPr>
              <w:ind w:firstLine="0"/>
              <w:jc w:val="left"/>
              <w:rPr>
                <w:rFonts w:eastAsia="仿宋_GB2312"/>
                <w:kern w:val="0"/>
                <w:sz w:val="24"/>
                <w:szCs w:val="24"/>
              </w:rPr>
            </w:pPr>
            <w:r>
              <w:rPr>
                <w:rFonts w:eastAsia="仿宋_GB2312"/>
                <w:kern w:val="0"/>
                <w:sz w:val="24"/>
                <w:szCs w:val="24"/>
              </w:rPr>
              <w:t>自制蒸汽单位应将供汽锅炉蒸汽冷凝水回收至锅炉水补水；外购蒸汽单位应当充分利用蒸汽冷凝水，严禁直接排放</w:t>
            </w:r>
          </w:p>
        </w:tc>
        <w:tc>
          <w:tcPr>
            <w:tcW w:w="2377" w:type="dxa"/>
            <w:vAlign w:val="center"/>
          </w:tcPr>
          <w:p>
            <w:pPr>
              <w:ind w:firstLine="0"/>
              <w:rPr>
                <w:rFonts w:eastAsia="仿宋"/>
                <w:sz w:val="24"/>
                <w:szCs w:val="24"/>
              </w:rPr>
            </w:pPr>
          </w:p>
        </w:tc>
        <w:tc>
          <w:tcPr>
            <w:tcW w:w="1259" w:type="dxa"/>
            <w:vAlign w:val="center"/>
          </w:tcPr>
          <w:p>
            <w:pPr>
              <w:ind w:firstLine="0"/>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33" w:type="dxa"/>
            <w:vAlign w:val="center"/>
          </w:tcPr>
          <w:p>
            <w:pPr>
              <w:ind w:firstLine="0"/>
              <w:jc w:val="center"/>
              <w:rPr>
                <w:rFonts w:eastAsia="仿宋"/>
                <w:sz w:val="24"/>
                <w:szCs w:val="24"/>
              </w:rPr>
            </w:pPr>
            <w:r>
              <w:rPr>
                <w:rFonts w:eastAsia="仿宋"/>
                <w:sz w:val="24"/>
                <w:szCs w:val="24"/>
              </w:rPr>
              <w:t>3</w:t>
            </w:r>
          </w:p>
        </w:tc>
        <w:tc>
          <w:tcPr>
            <w:tcW w:w="4640" w:type="dxa"/>
            <w:vAlign w:val="center"/>
          </w:tcPr>
          <w:p>
            <w:pPr>
              <w:ind w:firstLine="0"/>
              <w:jc w:val="left"/>
              <w:rPr>
                <w:rFonts w:eastAsia="仿宋_GB2312"/>
                <w:kern w:val="0"/>
                <w:sz w:val="24"/>
                <w:szCs w:val="24"/>
              </w:rPr>
            </w:pPr>
            <w:r>
              <w:rPr>
                <w:rFonts w:eastAsia="仿宋_GB2312"/>
                <w:kern w:val="0"/>
                <w:sz w:val="24"/>
                <w:szCs w:val="24"/>
              </w:rPr>
              <w:t>工艺用水及直接冷却水不直排，应回用或重复利用</w:t>
            </w:r>
          </w:p>
        </w:tc>
        <w:tc>
          <w:tcPr>
            <w:tcW w:w="2377" w:type="dxa"/>
            <w:vAlign w:val="center"/>
          </w:tcPr>
          <w:p>
            <w:pPr>
              <w:ind w:firstLine="0"/>
              <w:rPr>
                <w:rFonts w:eastAsia="仿宋"/>
                <w:sz w:val="24"/>
                <w:szCs w:val="24"/>
              </w:rPr>
            </w:pPr>
          </w:p>
        </w:tc>
        <w:tc>
          <w:tcPr>
            <w:tcW w:w="1259" w:type="dxa"/>
            <w:vAlign w:val="center"/>
          </w:tcPr>
          <w:p>
            <w:pPr>
              <w:ind w:firstLine="0"/>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33" w:type="dxa"/>
            <w:vAlign w:val="center"/>
          </w:tcPr>
          <w:p>
            <w:pPr>
              <w:ind w:firstLine="0"/>
              <w:jc w:val="center"/>
              <w:rPr>
                <w:rFonts w:eastAsia="仿宋"/>
                <w:sz w:val="24"/>
                <w:szCs w:val="24"/>
              </w:rPr>
            </w:pPr>
            <w:r>
              <w:rPr>
                <w:rFonts w:eastAsia="仿宋"/>
                <w:sz w:val="24"/>
                <w:szCs w:val="24"/>
              </w:rPr>
              <w:t>4</w:t>
            </w:r>
          </w:p>
        </w:tc>
        <w:tc>
          <w:tcPr>
            <w:tcW w:w="4640" w:type="dxa"/>
            <w:vAlign w:val="center"/>
          </w:tcPr>
          <w:p>
            <w:pPr>
              <w:ind w:firstLine="0"/>
              <w:jc w:val="left"/>
              <w:rPr>
                <w:rFonts w:eastAsia="仿宋_GB2312"/>
                <w:kern w:val="0"/>
                <w:sz w:val="24"/>
                <w:szCs w:val="24"/>
              </w:rPr>
            </w:pPr>
            <w:r>
              <w:rPr>
                <w:rFonts w:eastAsia="仿宋_GB2312"/>
                <w:kern w:val="0"/>
                <w:sz w:val="24"/>
                <w:szCs w:val="24"/>
              </w:rPr>
              <w:t>水计量器具的配备与管理符合GB 24789的要求（并附水计量器具规格型号清单）</w:t>
            </w:r>
          </w:p>
        </w:tc>
        <w:tc>
          <w:tcPr>
            <w:tcW w:w="2377" w:type="dxa"/>
            <w:vAlign w:val="center"/>
          </w:tcPr>
          <w:p>
            <w:pPr>
              <w:ind w:firstLine="0"/>
              <w:rPr>
                <w:rFonts w:eastAsia="仿宋"/>
                <w:sz w:val="24"/>
                <w:szCs w:val="24"/>
              </w:rPr>
            </w:pPr>
          </w:p>
        </w:tc>
        <w:tc>
          <w:tcPr>
            <w:tcW w:w="1259" w:type="dxa"/>
            <w:vAlign w:val="center"/>
          </w:tcPr>
          <w:p>
            <w:pPr>
              <w:ind w:firstLine="0"/>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633" w:type="dxa"/>
            <w:vAlign w:val="center"/>
          </w:tcPr>
          <w:p>
            <w:pPr>
              <w:ind w:firstLine="0"/>
              <w:jc w:val="center"/>
              <w:rPr>
                <w:rFonts w:eastAsia="仿宋"/>
                <w:sz w:val="24"/>
                <w:szCs w:val="24"/>
              </w:rPr>
            </w:pPr>
            <w:r>
              <w:rPr>
                <w:rFonts w:eastAsia="仿宋"/>
                <w:sz w:val="24"/>
                <w:szCs w:val="24"/>
              </w:rPr>
              <w:t>5</w:t>
            </w:r>
          </w:p>
        </w:tc>
        <w:tc>
          <w:tcPr>
            <w:tcW w:w="4640" w:type="dxa"/>
            <w:vAlign w:val="center"/>
          </w:tcPr>
          <w:p>
            <w:pPr>
              <w:ind w:firstLine="0"/>
              <w:jc w:val="left"/>
              <w:rPr>
                <w:rFonts w:eastAsia="仿宋_GB2312"/>
                <w:kern w:val="0"/>
                <w:sz w:val="24"/>
                <w:szCs w:val="24"/>
              </w:rPr>
            </w:pPr>
            <w:r>
              <w:rPr>
                <w:rFonts w:eastAsia="仿宋_GB2312"/>
                <w:kern w:val="0"/>
                <w:sz w:val="24"/>
                <w:szCs w:val="24"/>
              </w:rPr>
              <w:t>按规定周期开展过水平衡测试或用水审计（水平衡测试报告书或用水审计报告应通过主管部门的专家评审文件或能够证明其效力的文件）</w:t>
            </w:r>
          </w:p>
        </w:tc>
        <w:tc>
          <w:tcPr>
            <w:tcW w:w="2377" w:type="dxa"/>
            <w:vAlign w:val="center"/>
          </w:tcPr>
          <w:p>
            <w:pPr>
              <w:ind w:firstLine="0"/>
              <w:rPr>
                <w:rFonts w:eastAsia="仿宋"/>
                <w:sz w:val="24"/>
                <w:szCs w:val="24"/>
              </w:rPr>
            </w:pPr>
          </w:p>
        </w:tc>
        <w:tc>
          <w:tcPr>
            <w:tcW w:w="1259" w:type="dxa"/>
            <w:vAlign w:val="center"/>
          </w:tcPr>
          <w:p>
            <w:pPr>
              <w:ind w:firstLine="0"/>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33" w:type="dxa"/>
            <w:vAlign w:val="center"/>
          </w:tcPr>
          <w:p>
            <w:pPr>
              <w:ind w:firstLine="0"/>
              <w:jc w:val="center"/>
              <w:rPr>
                <w:rFonts w:eastAsia="仿宋"/>
                <w:sz w:val="24"/>
                <w:szCs w:val="24"/>
              </w:rPr>
            </w:pPr>
            <w:r>
              <w:rPr>
                <w:rFonts w:eastAsia="仿宋"/>
                <w:sz w:val="24"/>
                <w:szCs w:val="24"/>
              </w:rPr>
              <w:t>6</w:t>
            </w:r>
          </w:p>
        </w:tc>
        <w:tc>
          <w:tcPr>
            <w:tcW w:w="4640" w:type="dxa"/>
            <w:vAlign w:val="center"/>
          </w:tcPr>
          <w:p>
            <w:pPr>
              <w:ind w:firstLine="0"/>
              <w:jc w:val="left"/>
              <w:rPr>
                <w:rFonts w:eastAsia="仿宋_GB2312"/>
                <w:kern w:val="0"/>
                <w:sz w:val="24"/>
                <w:szCs w:val="24"/>
              </w:rPr>
            </w:pPr>
            <w:r>
              <w:rPr>
                <w:rFonts w:eastAsia="仿宋_GB2312"/>
                <w:kern w:val="0"/>
                <w:sz w:val="24"/>
                <w:szCs w:val="24"/>
              </w:rPr>
              <w:t>企业废水排放符合标准要求（附地方</w:t>
            </w:r>
            <w:r>
              <w:rPr>
                <w:rFonts w:hint="eastAsia" w:eastAsia="仿宋_GB2312"/>
                <w:kern w:val="0"/>
                <w:sz w:val="24"/>
                <w:szCs w:val="24"/>
              </w:rPr>
              <w:t>生态环境局</w:t>
            </w:r>
            <w:r>
              <w:rPr>
                <w:rFonts w:eastAsia="仿宋_GB2312"/>
                <w:kern w:val="0"/>
                <w:sz w:val="24"/>
                <w:szCs w:val="24"/>
              </w:rPr>
              <w:t>证明或地方排污许可证）</w:t>
            </w:r>
          </w:p>
        </w:tc>
        <w:tc>
          <w:tcPr>
            <w:tcW w:w="2377" w:type="dxa"/>
            <w:vAlign w:val="center"/>
          </w:tcPr>
          <w:p>
            <w:pPr>
              <w:ind w:firstLine="0"/>
              <w:rPr>
                <w:rFonts w:eastAsia="仿宋"/>
                <w:sz w:val="24"/>
                <w:szCs w:val="24"/>
              </w:rPr>
            </w:pPr>
          </w:p>
        </w:tc>
        <w:tc>
          <w:tcPr>
            <w:tcW w:w="1259" w:type="dxa"/>
            <w:vAlign w:val="center"/>
          </w:tcPr>
          <w:p>
            <w:pPr>
              <w:ind w:firstLine="0"/>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33" w:type="dxa"/>
            <w:vAlign w:val="center"/>
          </w:tcPr>
          <w:p>
            <w:pPr>
              <w:ind w:firstLine="0"/>
              <w:jc w:val="center"/>
              <w:rPr>
                <w:rFonts w:eastAsia="仿宋"/>
                <w:sz w:val="24"/>
                <w:szCs w:val="24"/>
              </w:rPr>
            </w:pPr>
            <w:r>
              <w:rPr>
                <w:rFonts w:eastAsia="仿宋"/>
                <w:sz w:val="24"/>
                <w:szCs w:val="24"/>
              </w:rPr>
              <w:t>7</w:t>
            </w:r>
          </w:p>
        </w:tc>
        <w:tc>
          <w:tcPr>
            <w:tcW w:w="4640" w:type="dxa"/>
            <w:vAlign w:val="center"/>
          </w:tcPr>
          <w:p>
            <w:pPr>
              <w:ind w:firstLine="0"/>
              <w:jc w:val="left"/>
              <w:rPr>
                <w:rFonts w:eastAsia="仿宋_GB2312"/>
                <w:kern w:val="0"/>
                <w:sz w:val="24"/>
                <w:szCs w:val="24"/>
              </w:rPr>
            </w:pPr>
            <w:r>
              <w:rPr>
                <w:rFonts w:eastAsia="仿宋_GB2312"/>
                <w:kern w:val="0"/>
                <w:sz w:val="24"/>
                <w:szCs w:val="24"/>
              </w:rPr>
              <w:t>不使用国家明令淘汰的用水设备和器具</w:t>
            </w:r>
          </w:p>
        </w:tc>
        <w:tc>
          <w:tcPr>
            <w:tcW w:w="2377" w:type="dxa"/>
            <w:vAlign w:val="center"/>
          </w:tcPr>
          <w:p>
            <w:pPr>
              <w:ind w:firstLine="0"/>
              <w:rPr>
                <w:rFonts w:eastAsia="仿宋"/>
                <w:sz w:val="24"/>
                <w:szCs w:val="24"/>
              </w:rPr>
            </w:pPr>
          </w:p>
        </w:tc>
        <w:tc>
          <w:tcPr>
            <w:tcW w:w="1259" w:type="dxa"/>
            <w:vAlign w:val="center"/>
          </w:tcPr>
          <w:p>
            <w:pPr>
              <w:ind w:firstLine="0"/>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33" w:type="dxa"/>
            <w:vAlign w:val="center"/>
          </w:tcPr>
          <w:p>
            <w:pPr>
              <w:ind w:firstLine="0"/>
              <w:jc w:val="center"/>
              <w:rPr>
                <w:rFonts w:eastAsia="仿宋"/>
                <w:sz w:val="24"/>
                <w:szCs w:val="24"/>
              </w:rPr>
            </w:pPr>
            <w:r>
              <w:rPr>
                <w:rFonts w:eastAsia="仿宋"/>
                <w:sz w:val="24"/>
                <w:szCs w:val="24"/>
              </w:rPr>
              <w:t>8</w:t>
            </w:r>
          </w:p>
        </w:tc>
        <w:tc>
          <w:tcPr>
            <w:tcW w:w="4640" w:type="dxa"/>
            <w:vAlign w:val="center"/>
          </w:tcPr>
          <w:p>
            <w:pPr>
              <w:ind w:firstLine="0"/>
              <w:jc w:val="left"/>
              <w:rPr>
                <w:rFonts w:eastAsia="仿宋_GB2312"/>
                <w:kern w:val="0"/>
                <w:sz w:val="24"/>
                <w:szCs w:val="24"/>
              </w:rPr>
            </w:pPr>
            <w:r>
              <w:rPr>
                <w:rFonts w:eastAsia="仿宋_GB2312"/>
                <w:kern w:val="0"/>
                <w:sz w:val="24"/>
                <w:szCs w:val="24"/>
              </w:rPr>
              <w:t>取用水手续齐全（并附批件复印件）</w:t>
            </w:r>
          </w:p>
        </w:tc>
        <w:tc>
          <w:tcPr>
            <w:tcW w:w="2377" w:type="dxa"/>
            <w:vAlign w:val="center"/>
          </w:tcPr>
          <w:p>
            <w:pPr>
              <w:ind w:firstLine="0"/>
              <w:rPr>
                <w:rFonts w:eastAsia="仿宋"/>
                <w:sz w:val="24"/>
                <w:szCs w:val="24"/>
              </w:rPr>
            </w:pPr>
          </w:p>
        </w:tc>
        <w:tc>
          <w:tcPr>
            <w:tcW w:w="1259" w:type="dxa"/>
            <w:vAlign w:val="center"/>
          </w:tcPr>
          <w:p>
            <w:pPr>
              <w:ind w:firstLine="0"/>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33" w:type="dxa"/>
            <w:vAlign w:val="center"/>
          </w:tcPr>
          <w:p>
            <w:pPr>
              <w:ind w:firstLine="0"/>
              <w:jc w:val="center"/>
              <w:rPr>
                <w:rFonts w:eastAsia="仿宋"/>
                <w:sz w:val="24"/>
                <w:szCs w:val="24"/>
              </w:rPr>
            </w:pPr>
            <w:r>
              <w:rPr>
                <w:rFonts w:eastAsia="仿宋"/>
                <w:sz w:val="24"/>
                <w:szCs w:val="24"/>
              </w:rPr>
              <w:t>9</w:t>
            </w:r>
          </w:p>
        </w:tc>
        <w:tc>
          <w:tcPr>
            <w:tcW w:w="4640" w:type="dxa"/>
            <w:vAlign w:val="center"/>
          </w:tcPr>
          <w:p>
            <w:pPr>
              <w:ind w:firstLine="0"/>
              <w:jc w:val="left"/>
              <w:rPr>
                <w:rFonts w:eastAsia="仿宋_GB2312"/>
                <w:kern w:val="0"/>
                <w:sz w:val="24"/>
                <w:szCs w:val="24"/>
              </w:rPr>
            </w:pPr>
            <w:r>
              <w:rPr>
                <w:rFonts w:eastAsia="仿宋_GB2312"/>
                <w:kern w:val="0"/>
                <w:sz w:val="24"/>
                <w:szCs w:val="24"/>
              </w:rPr>
              <w:t>近三年用水无超计划超定额用水（并附地方节水办证明）</w:t>
            </w:r>
          </w:p>
        </w:tc>
        <w:tc>
          <w:tcPr>
            <w:tcW w:w="2377" w:type="dxa"/>
            <w:vAlign w:val="center"/>
          </w:tcPr>
          <w:p>
            <w:pPr>
              <w:ind w:firstLine="0"/>
              <w:rPr>
                <w:rFonts w:eastAsia="仿宋"/>
                <w:sz w:val="24"/>
                <w:szCs w:val="24"/>
              </w:rPr>
            </w:pPr>
          </w:p>
        </w:tc>
        <w:tc>
          <w:tcPr>
            <w:tcW w:w="1259" w:type="dxa"/>
            <w:vAlign w:val="center"/>
          </w:tcPr>
          <w:p>
            <w:pPr>
              <w:ind w:firstLine="0"/>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3" w:type="dxa"/>
            <w:vAlign w:val="center"/>
          </w:tcPr>
          <w:p>
            <w:pPr>
              <w:ind w:firstLine="0"/>
              <w:jc w:val="center"/>
              <w:rPr>
                <w:rFonts w:eastAsia="仿宋"/>
                <w:sz w:val="24"/>
                <w:szCs w:val="24"/>
              </w:rPr>
            </w:pPr>
            <w:r>
              <w:rPr>
                <w:rFonts w:eastAsia="仿宋"/>
                <w:sz w:val="24"/>
                <w:szCs w:val="24"/>
              </w:rPr>
              <w:t>10</w:t>
            </w:r>
          </w:p>
        </w:tc>
        <w:tc>
          <w:tcPr>
            <w:tcW w:w="4640" w:type="dxa"/>
            <w:vAlign w:val="center"/>
          </w:tcPr>
          <w:p>
            <w:pPr>
              <w:ind w:firstLine="0"/>
              <w:jc w:val="left"/>
              <w:rPr>
                <w:rFonts w:eastAsia="仿宋_GB2312"/>
                <w:kern w:val="0"/>
                <w:sz w:val="24"/>
                <w:szCs w:val="24"/>
              </w:rPr>
            </w:pPr>
            <w:r>
              <w:rPr>
                <w:rFonts w:eastAsia="仿宋_GB2312"/>
                <w:kern w:val="0"/>
                <w:sz w:val="24"/>
                <w:szCs w:val="24"/>
              </w:rPr>
              <w:t>新建、改建、扩建项目时，节水设施应与主体工程同时设计、同时施工、同时投入运行，做到用水计划到位、节水目标到位、管水制度到位、节水措施到位（简称节水“三同时、四到位”制度）</w:t>
            </w:r>
          </w:p>
        </w:tc>
        <w:tc>
          <w:tcPr>
            <w:tcW w:w="2377" w:type="dxa"/>
            <w:vAlign w:val="center"/>
          </w:tcPr>
          <w:p>
            <w:pPr>
              <w:ind w:firstLine="0"/>
              <w:rPr>
                <w:rFonts w:eastAsia="仿宋"/>
                <w:sz w:val="24"/>
                <w:szCs w:val="24"/>
              </w:rPr>
            </w:pPr>
          </w:p>
        </w:tc>
        <w:tc>
          <w:tcPr>
            <w:tcW w:w="1259" w:type="dxa"/>
            <w:vAlign w:val="center"/>
          </w:tcPr>
          <w:p>
            <w:pPr>
              <w:ind w:firstLine="0"/>
              <w:rPr>
                <w:rFonts w:eastAsia="仿宋"/>
                <w:sz w:val="24"/>
                <w:szCs w:val="24"/>
              </w:rPr>
            </w:pPr>
          </w:p>
        </w:tc>
      </w:tr>
    </w:tbl>
    <w:p>
      <w:pPr>
        <w:rPr>
          <w:sz w:val="24"/>
        </w:rPr>
        <w:sectPr>
          <w:pgSz w:w="11906" w:h="16838"/>
          <w:pgMar w:top="1814" w:right="1588" w:bottom="1588" w:left="1588" w:header="851" w:footer="1418" w:gutter="0"/>
          <w:cols w:space="720" w:num="1"/>
          <w:docGrid w:type="lines" w:linePitch="435" w:charSpace="0"/>
        </w:sectPr>
      </w:pPr>
    </w:p>
    <w:p>
      <w:pPr>
        <w:spacing w:beforeAutospacing="1" w:afterAutospacing="1" w:line="540" w:lineRule="exact"/>
        <w:jc w:val="left"/>
        <w:rPr>
          <w:rFonts w:eastAsia="黑体"/>
          <w:sz w:val="32"/>
          <w:szCs w:val="36"/>
        </w:rPr>
        <w:sectPr>
          <w:type w:val="continuous"/>
          <w:pgSz w:w="11906" w:h="16838"/>
          <w:pgMar w:top="1814" w:right="1588" w:bottom="1588" w:left="1588" w:header="851" w:footer="1418" w:gutter="0"/>
          <w:cols w:space="720" w:num="1"/>
          <w:formProt w:val="0"/>
          <w:docGrid w:type="lines" w:linePitch="435" w:charSpace="0"/>
        </w:sectPr>
      </w:pPr>
    </w:p>
    <w:p>
      <w:pPr>
        <w:spacing w:beforeAutospacing="1" w:afterAutospacing="1" w:line="540" w:lineRule="exact"/>
        <w:ind w:firstLine="640" w:firstLineChars="200"/>
        <w:jc w:val="left"/>
        <w:rPr>
          <w:rFonts w:eastAsia="黑体"/>
          <w:sz w:val="32"/>
          <w:szCs w:val="36"/>
        </w:rPr>
      </w:pPr>
      <w:r>
        <w:rPr>
          <w:rFonts w:eastAsia="黑体"/>
          <w:sz w:val="32"/>
          <w:szCs w:val="36"/>
        </w:rPr>
        <w:t>三、节水型企业技术考核要求符合情况</w:t>
      </w:r>
    </w:p>
    <w:tbl>
      <w:tblPr>
        <w:tblStyle w:val="2"/>
        <w:tblW w:w="90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674"/>
        <w:gridCol w:w="2408"/>
        <w:gridCol w:w="1931"/>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56" w:type="dxa"/>
            <w:vAlign w:val="center"/>
          </w:tcPr>
          <w:p>
            <w:pPr>
              <w:ind w:firstLine="0"/>
              <w:jc w:val="center"/>
              <w:rPr>
                <w:rFonts w:eastAsia="仿宋_GB2312"/>
                <w:b/>
                <w:kern w:val="0"/>
                <w:sz w:val="24"/>
                <w:szCs w:val="24"/>
              </w:rPr>
            </w:pPr>
            <w:r>
              <w:rPr>
                <w:rFonts w:eastAsia="仿宋_GB2312"/>
                <w:b/>
                <w:kern w:val="0"/>
                <w:sz w:val="24"/>
                <w:szCs w:val="24"/>
              </w:rPr>
              <w:t>序号</w:t>
            </w:r>
          </w:p>
        </w:tc>
        <w:tc>
          <w:tcPr>
            <w:tcW w:w="1674" w:type="dxa"/>
            <w:vAlign w:val="center"/>
          </w:tcPr>
          <w:p>
            <w:pPr>
              <w:spacing w:line="0" w:lineRule="atLeast"/>
              <w:ind w:firstLine="0"/>
              <w:jc w:val="center"/>
              <w:rPr>
                <w:rFonts w:eastAsia="仿宋_GB2312"/>
                <w:b/>
                <w:kern w:val="0"/>
                <w:sz w:val="24"/>
                <w:szCs w:val="24"/>
              </w:rPr>
            </w:pPr>
            <w:r>
              <w:rPr>
                <w:rFonts w:eastAsia="仿宋_GB2312"/>
                <w:b/>
                <w:kern w:val="0"/>
                <w:sz w:val="24"/>
                <w:szCs w:val="24"/>
              </w:rPr>
              <w:t>考核内容</w:t>
            </w:r>
          </w:p>
        </w:tc>
        <w:tc>
          <w:tcPr>
            <w:tcW w:w="2408" w:type="dxa"/>
            <w:vAlign w:val="center"/>
          </w:tcPr>
          <w:p>
            <w:pPr>
              <w:ind w:firstLine="0"/>
              <w:jc w:val="center"/>
              <w:rPr>
                <w:rFonts w:eastAsia="仿宋_GB2312"/>
                <w:b/>
                <w:kern w:val="0"/>
                <w:sz w:val="24"/>
                <w:szCs w:val="24"/>
              </w:rPr>
            </w:pPr>
            <w:r>
              <w:rPr>
                <w:rFonts w:eastAsia="仿宋_GB2312"/>
                <w:b/>
                <w:kern w:val="0"/>
                <w:sz w:val="24"/>
                <w:szCs w:val="24"/>
              </w:rPr>
              <w:t>技术指标</w:t>
            </w:r>
          </w:p>
        </w:tc>
        <w:tc>
          <w:tcPr>
            <w:tcW w:w="1931" w:type="dxa"/>
            <w:vAlign w:val="center"/>
          </w:tcPr>
          <w:p>
            <w:pPr>
              <w:spacing w:line="0" w:lineRule="atLeast"/>
              <w:ind w:left="-140" w:leftChars="-50" w:right="-140" w:rightChars="-50" w:firstLine="0"/>
              <w:jc w:val="center"/>
              <w:rPr>
                <w:rFonts w:eastAsia="仿宋_GB2312"/>
                <w:b/>
                <w:kern w:val="0"/>
                <w:sz w:val="24"/>
                <w:szCs w:val="24"/>
              </w:rPr>
            </w:pPr>
            <w:r>
              <w:rPr>
                <w:rFonts w:eastAsia="仿宋_GB2312"/>
                <w:b/>
                <w:kern w:val="0"/>
                <w:sz w:val="24"/>
                <w:szCs w:val="24"/>
              </w:rPr>
              <w:t>考核值</w:t>
            </w:r>
          </w:p>
        </w:tc>
        <w:tc>
          <w:tcPr>
            <w:tcW w:w="2238" w:type="dxa"/>
            <w:vAlign w:val="center"/>
          </w:tcPr>
          <w:p>
            <w:pPr>
              <w:spacing w:line="225" w:lineRule="atLeast"/>
              <w:ind w:left="-140" w:leftChars="-50" w:right="-140" w:rightChars="-50" w:firstLine="0"/>
              <w:jc w:val="center"/>
              <w:rPr>
                <w:rFonts w:eastAsia="仿宋_GB2312"/>
                <w:b/>
                <w:kern w:val="0"/>
                <w:sz w:val="24"/>
                <w:szCs w:val="24"/>
              </w:rPr>
            </w:pPr>
            <w:r>
              <w:rPr>
                <w:rFonts w:eastAsia="仿宋_GB2312"/>
                <w:b/>
                <w:kern w:val="0"/>
                <w:sz w:val="24"/>
                <w:szCs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56" w:type="dxa"/>
            <w:vMerge w:val="restart"/>
            <w:vAlign w:val="center"/>
          </w:tcPr>
          <w:p>
            <w:pPr>
              <w:ind w:firstLine="0"/>
              <w:jc w:val="center"/>
              <w:rPr>
                <w:rFonts w:eastAsia="仿宋_GB2312"/>
                <w:kern w:val="0"/>
                <w:sz w:val="24"/>
                <w:szCs w:val="24"/>
              </w:rPr>
            </w:pPr>
            <w:r>
              <w:rPr>
                <w:rFonts w:eastAsia="仿宋_GB2312"/>
                <w:kern w:val="0"/>
                <w:sz w:val="24"/>
                <w:szCs w:val="24"/>
              </w:rPr>
              <w:t>1</w:t>
            </w:r>
          </w:p>
        </w:tc>
        <w:tc>
          <w:tcPr>
            <w:tcW w:w="1674" w:type="dxa"/>
            <w:vMerge w:val="restart"/>
            <w:vAlign w:val="center"/>
          </w:tcPr>
          <w:p>
            <w:pPr>
              <w:ind w:firstLine="0"/>
              <w:jc w:val="left"/>
              <w:rPr>
                <w:rFonts w:eastAsia="仿宋_GB2312"/>
                <w:kern w:val="0"/>
                <w:sz w:val="24"/>
                <w:szCs w:val="24"/>
              </w:rPr>
            </w:pPr>
            <w:r>
              <w:rPr>
                <w:rFonts w:eastAsia="仿宋_GB2312"/>
                <w:kern w:val="0"/>
                <w:sz w:val="24"/>
                <w:szCs w:val="24"/>
              </w:rPr>
              <w:t>取水量</w:t>
            </w:r>
          </w:p>
        </w:tc>
        <w:tc>
          <w:tcPr>
            <w:tcW w:w="2408" w:type="dxa"/>
            <w:vAlign w:val="center"/>
          </w:tcPr>
          <w:p>
            <w:pPr>
              <w:ind w:firstLine="0"/>
              <w:jc w:val="left"/>
              <w:rPr>
                <w:rFonts w:eastAsia="仿宋_GB2312"/>
                <w:kern w:val="0"/>
                <w:sz w:val="24"/>
                <w:szCs w:val="24"/>
              </w:rPr>
            </w:pPr>
            <w:r>
              <w:rPr>
                <w:rFonts w:eastAsia="仿宋_GB2312"/>
                <w:kern w:val="0"/>
                <w:sz w:val="24"/>
                <w:szCs w:val="24"/>
              </w:rPr>
              <w:t>单位产品取水量</w:t>
            </w:r>
          </w:p>
        </w:tc>
        <w:tc>
          <w:tcPr>
            <w:tcW w:w="1931" w:type="dxa"/>
            <w:vAlign w:val="center"/>
          </w:tcPr>
          <w:p>
            <w:pPr>
              <w:ind w:firstLine="0"/>
              <w:rPr>
                <w:rFonts w:eastAsia="仿宋_GB2312"/>
                <w:kern w:val="0"/>
                <w:sz w:val="24"/>
                <w:szCs w:val="24"/>
              </w:rPr>
            </w:pPr>
          </w:p>
        </w:tc>
        <w:tc>
          <w:tcPr>
            <w:tcW w:w="2238" w:type="dxa"/>
            <w:vAlign w:val="center"/>
          </w:tcPr>
          <w:p>
            <w:pPr>
              <w:spacing w:line="0" w:lineRule="atLeast"/>
              <w:ind w:firstLine="0"/>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56" w:type="dxa"/>
            <w:vMerge w:val="continue"/>
            <w:vAlign w:val="center"/>
          </w:tcPr>
          <w:p>
            <w:pPr>
              <w:ind w:firstLine="0"/>
              <w:jc w:val="left"/>
              <w:rPr>
                <w:sz w:val="21"/>
                <w:szCs w:val="24"/>
              </w:rPr>
            </w:pPr>
          </w:p>
        </w:tc>
        <w:tc>
          <w:tcPr>
            <w:tcW w:w="1674" w:type="dxa"/>
            <w:vMerge w:val="continue"/>
            <w:vAlign w:val="center"/>
          </w:tcPr>
          <w:p>
            <w:pPr>
              <w:ind w:firstLine="0"/>
              <w:jc w:val="left"/>
              <w:rPr>
                <w:sz w:val="21"/>
                <w:szCs w:val="24"/>
              </w:rPr>
            </w:pPr>
          </w:p>
        </w:tc>
        <w:tc>
          <w:tcPr>
            <w:tcW w:w="2408" w:type="dxa"/>
            <w:vAlign w:val="center"/>
          </w:tcPr>
          <w:p>
            <w:pPr>
              <w:ind w:firstLine="0"/>
              <w:jc w:val="left"/>
              <w:rPr>
                <w:rFonts w:eastAsia="仿宋_GB2312"/>
                <w:kern w:val="0"/>
                <w:sz w:val="24"/>
                <w:szCs w:val="24"/>
              </w:rPr>
            </w:pPr>
            <w:r>
              <w:rPr>
                <w:rFonts w:eastAsia="仿宋_GB2312"/>
                <w:kern w:val="0"/>
                <w:sz w:val="24"/>
                <w:szCs w:val="24"/>
              </w:rPr>
              <w:t>化学水制取系数</w:t>
            </w:r>
          </w:p>
        </w:tc>
        <w:tc>
          <w:tcPr>
            <w:tcW w:w="1931" w:type="dxa"/>
            <w:vAlign w:val="center"/>
          </w:tcPr>
          <w:p>
            <w:pPr>
              <w:ind w:firstLine="0"/>
              <w:jc w:val="left"/>
              <w:rPr>
                <w:rFonts w:eastAsia="仿宋_GB2312"/>
                <w:kern w:val="0"/>
                <w:sz w:val="24"/>
                <w:szCs w:val="24"/>
              </w:rPr>
            </w:pPr>
          </w:p>
        </w:tc>
        <w:tc>
          <w:tcPr>
            <w:tcW w:w="2238" w:type="dxa"/>
            <w:vAlign w:val="center"/>
          </w:tcPr>
          <w:p>
            <w:pPr>
              <w:ind w:firstLine="0"/>
              <w:jc w:val="left"/>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6" w:type="dxa"/>
            <w:vMerge w:val="restart"/>
            <w:vAlign w:val="center"/>
          </w:tcPr>
          <w:p>
            <w:pPr>
              <w:ind w:firstLine="0"/>
              <w:jc w:val="center"/>
              <w:rPr>
                <w:rFonts w:eastAsia="仿宋_GB2312"/>
                <w:kern w:val="0"/>
                <w:sz w:val="24"/>
                <w:szCs w:val="24"/>
              </w:rPr>
            </w:pPr>
            <w:r>
              <w:rPr>
                <w:rFonts w:eastAsia="仿宋_GB2312"/>
                <w:kern w:val="0"/>
                <w:sz w:val="24"/>
                <w:szCs w:val="24"/>
              </w:rPr>
              <w:t>2</w:t>
            </w:r>
          </w:p>
        </w:tc>
        <w:tc>
          <w:tcPr>
            <w:tcW w:w="1674" w:type="dxa"/>
            <w:vMerge w:val="restart"/>
            <w:vAlign w:val="center"/>
          </w:tcPr>
          <w:p>
            <w:pPr>
              <w:spacing w:beforeAutospacing="1" w:afterAutospacing="1" w:line="540" w:lineRule="exact"/>
              <w:ind w:firstLine="0"/>
              <w:jc w:val="left"/>
              <w:rPr>
                <w:rFonts w:eastAsia="仿宋_GB2312"/>
                <w:kern w:val="0"/>
                <w:sz w:val="24"/>
                <w:szCs w:val="24"/>
              </w:rPr>
            </w:pPr>
            <w:r>
              <w:rPr>
                <w:rFonts w:eastAsia="仿宋_GB2312"/>
                <w:kern w:val="0"/>
                <w:sz w:val="24"/>
                <w:szCs w:val="24"/>
              </w:rPr>
              <w:t xml:space="preserve">重复利用 </w:t>
            </w:r>
          </w:p>
        </w:tc>
        <w:tc>
          <w:tcPr>
            <w:tcW w:w="2408" w:type="dxa"/>
            <w:vAlign w:val="center"/>
          </w:tcPr>
          <w:p>
            <w:pPr>
              <w:spacing w:beforeAutospacing="1" w:afterAutospacing="1" w:line="540" w:lineRule="exact"/>
              <w:ind w:firstLine="0"/>
              <w:jc w:val="left"/>
              <w:rPr>
                <w:rFonts w:eastAsia="仿宋_GB2312"/>
                <w:kern w:val="0"/>
                <w:sz w:val="24"/>
                <w:szCs w:val="24"/>
              </w:rPr>
            </w:pPr>
            <w:r>
              <w:rPr>
                <w:rFonts w:eastAsia="仿宋_GB2312"/>
                <w:kern w:val="0"/>
                <w:sz w:val="24"/>
                <w:szCs w:val="24"/>
              </w:rPr>
              <w:t xml:space="preserve">重复利用率 </w:t>
            </w:r>
          </w:p>
        </w:tc>
        <w:tc>
          <w:tcPr>
            <w:tcW w:w="1931" w:type="dxa"/>
            <w:vAlign w:val="center"/>
          </w:tcPr>
          <w:p>
            <w:pPr>
              <w:ind w:firstLine="0"/>
              <w:rPr>
                <w:rFonts w:eastAsia="仿宋_GB2312"/>
                <w:kern w:val="0"/>
                <w:sz w:val="24"/>
                <w:szCs w:val="24"/>
              </w:rPr>
            </w:pPr>
          </w:p>
        </w:tc>
        <w:tc>
          <w:tcPr>
            <w:tcW w:w="2238" w:type="dxa"/>
            <w:vAlign w:val="center"/>
          </w:tcPr>
          <w:p>
            <w:pPr>
              <w:spacing w:line="0" w:lineRule="atLeast"/>
              <w:ind w:firstLine="0"/>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6" w:type="dxa"/>
            <w:vMerge w:val="continue"/>
            <w:vAlign w:val="center"/>
          </w:tcPr>
          <w:p>
            <w:pPr>
              <w:ind w:firstLine="0"/>
              <w:jc w:val="center"/>
              <w:rPr>
                <w:rFonts w:eastAsia="仿宋_GB2312"/>
                <w:kern w:val="0"/>
                <w:sz w:val="24"/>
                <w:szCs w:val="24"/>
              </w:rPr>
            </w:pPr>
          </w:p>
        </w:tc>
        <w:tc>
          <w:tcPr>
            <w:tcW w:w="1674" w:type="dxa"/>
            <w:vMerge w:val="continue"/>
            <w:vAlign w:val="center"/>
          </w:tcPr>
          <w:p>
            <w:pPr>
              <w:spacing w:beforeAutospacing="1" w:afterAutospacing="1" w:line="540" w:lineRule="exact"/>
              <w:ind w:firstLine="0"/>
              <w:jc w:val="left"/>
              <w:rPr>
                <w:rFonts w:eastAsia="仿宋_GB2312"/>
                <w:kern w:val="0"/>
                <w:sz w:val="24"/>
                <w:szCs w:val="24"/>
              </w:rPr>
            </w:pPr>
          </w:p>
        </w:tc>
        <w:tc>
          <w:tcPr>
            <w:tcW w:w="2408" w:type="dxa"/>
            <w:vAlign w:val="center"/>
          </w:tcPr>
          <w:p>
            <w:pPr>
              <w:spacing w:beforeAutospacing="1" w:afterAutospacing="1" w:line="540" w:lineRule="exact"/>
              <w:ind w:firstLine="0"/>
              <w:jc w:val="left"/>
              <w:rPr>
                <w:rFonts w:eastAsia="仿宋_GB2312"/>
                <w:kern w:val="0"/>
                <w:sz w:val="24"/>
                <w:szCs w:val="24"/>
              </w:rPr>
            </w:pPr>
            <w:r>
              <w:rPr>
                <w:rFonts w:eastAsia="仿宋_GB2312"/>
                <w:kern w:val="0"/>
                <w:sz w:val="24"/>
                <w:szCs w:val="24"/>
              </w:rPr>
              <w:t>直接冷却水循环率</w:t>
            </w:r>
          </w:p>
        </w:tc>
        <w:tc>
          <w:tcPr>
            <w:tcW w:w="1931" w:type="dxa"/>
            <w:vAlign w:val="center"/>
          </w:tcPr>
          <w:p>
            <w:pPr>
              <w:ind w:firstLine="0"/>
              <w:rPr>
                <w:rFonts w:eastAsia="仿宋_GB2312"/>
                <w:kern w:val="0"/>
                <w:sz w:val="24"/>
                <w:szCs w:val="24"/>
              </w:rPr>
            </w:pPr>
          </w:p>
        </w:tc>
        <w:tc>
          <w:tcPr>
            <w:tcW w:w="2238" w:type="dxa"/>
            <w:vAlign w:val="center"/>
          </w:tcPr>
          <w:p>
            <w:pPr>
              <w:spacing w:line="0" w:lineRule="atLeast"/>
              <w:ind w:firstLine="0"/>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6" w:type="dxa"/>
            <w:vMerge w:val="continue"/>
            <w:vAlign w:val="center"/>
          </w:tcPr>
          <w:p>
            <w:pPr>
              <w:ind w:firstLine="0"/>
              <w:jc w:val="center"/>
              <w:rPr>
                <w:rFonts w:eastAsia="仿宋_GB2312"/>
                <w:kern w:val="0"/>
                <w:sz w:val="24"/>
                <w:szCs w:val="24"/>
              </w:rPr>
            </w:pPr>
          </w:p>
        </w:tc>
        <w:tc>
          <w:tcPr>
            <w:tcW w:w="1674" w:type="dxa"/>
            <w:vMerge w:val="continue"/>
            <w:vAlign w:val="center"/>
          </w:tcPr>
          <w:p>
            <w:pPr>
              <w:spacing w:beforeAutospacing="1" w:afterAutospacing="1" w:line="540" w:lineRule="exact"/>
              <w:ind w:firstLine="0"/>
              <w:jc w:val="left"/>
              <w:rPr>
                <w:rFonts w:eastAsia="仿宋_GB2312"/>
                <w:kern w:val="0"/>
                <w:sz w:val="24"/>
                <w:szCs w:val="24"/>
              </w:rPr>
            </w:pPr>
          </w:p>
        </w:tc>
        <w:tc>
          <w:tcPr>
            <w:tcW w:w="2408" w:type="dxa"/>
            <w:vAlign w:val="center"/>
          </w:tcPr>
          <w:p>
            <w:pPr>
              <w:spacing w:beforeAutospacing="1" w:afterAutospacing="1" w:line="540" w:lineRule="exact"/>
              <w:ind w:firstLine="0"/>
              <w:jc w:val="left"/>
              <w:rPr>
                <w:rFonts w:eastAsia="仿宋_GB2312"/>
                <w:kern w:val="0"/>
                <w:sz w:val="24"/>
                <w:szCs w:val="24"/>
              </w:rPr>
            </w:pPr>
            <w:r>
              <w:rPr>
                <w:rFonts w:eastAsia="仿宋_GB2312"/>
                <w:kern w:val="0"/>
                <w:sz w:val="24"/>
                <w:szCs w:val="24"/>
              </w:rPr>
              <w:t>循环水浓缩倍数</w:t>
            </w:r>
          </w:p>
        </w:tc>
        <w:tc>
          <w:tcPr>
            <w:tcW w:w="1931" w:type="dxa"/>
            <w:vAlign w:val="center"/>
          </w:tcPr>
          <w:p>
            <w:pPr>
              <w:ind w:firstLine="0"/>
              <w:rPr>
                <w:rFonts w:eastAsia="仿宋_GB2312"/>
                <w:kern w:val="0"/>
                <w:sz w:val="24"/>
                <w:szCs w:val="24"/>
              </w:rPr>
            </w:pPr>
          </w:p>
        </w:tc>
        <w:tc>
          <w:tcPr>
            <w:tcW w:w="2238" w:type="dxa"/>
            <w:vAlign w:val="center"/>
          </w:tcPr>
          <w:p>
            <w:pPr>
              <w:spacing w:line="0" w:lineRule="atLeast"/>
              <w:ind w:firstLine="0"/>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6" w:type="dxa"/>
            <w:vMerge w:val="continue"/>
            <w:vAlign w:val="center"/>
          </w:tcPr>
          <w:p>
            <w:pPr>
              <w:spacing w:beforeAutospacing="1" w:afterAutospacing="1" w:line="540" w:lineRule="exact"/>
              <w:ind w:firstLine="0"/>
              <w:jc w:val="left"/>
              <w:rPr>
                <w:sz w:val="21"/>
                <w:szCs w:val="24"/>
              </w:rPr>
            </w:pPr>
          </w:p>
        </w:tc>
        <w:tc>
          <w:tcPr>
            <w:tcW w:w="1674" w:type="dxa"/>
            <w:vMerge w:val="continue"/>
            <w:vAlign w:val="center"/>
          </w:tcPr>
          <w:p>
            <w:pPr>
              <w:spacing w:beforeAutospacing="1" w:afterAutospacing="1" w:line="540" w:lineRule="exact"/>
              <w:ind w:firstLine="0"/>
              <w:jc w:val="left"/>
              <w:rPr>
                <w:sz w:val="21"/>
                <w:szCs w:val="24"/>
              </w:rPr>
            </w:pPr>
          </w:p>
        </w:tc>
        <w:tc>
          <w:tcPr>
            <w:tcW w:w="2408" w:type="dxa"/>
            <w:vAlign w:val="center"/>
          </w:tcPr>
          <w:p>
            <w:pPr>
              <w:spacing w:beforeAutospacing="1" w:afterAutospacing="1" w:line="540" w:lineRule="exact"/>
              <w:ind w:firstLine="0"/>
              <w:jc w:val="left"/>
              <w:rPr>
                <w:rFonts w:eastAsia="仿宋_GB2312"/>
                <w:kern w:val="0"/>
                <w:sz w:val="24"/>
                <w:szCs w:val="24"/>
              </w:rPr>
            </w:pPr>
            <w:r>
              <w:rPr>
                <w:rFonts w:eastAsia="仿宋_GB2312"/>
                <w:kern w:val="0"/>
                <w:sz w:val="24"/>
                <w:szCs w:val="24"/>
              </w:rPr>
              <w:t>蒸汽冷凝水回收率</w:t>
            </w:r>
          </w:p>
        </w:tc>
        <w:tc>
          <w:tcPr>
            <w:tcW w:w="1931" w:type="dxa"/>
            <w:vAlign w:val="center"/>
          </w:tcPr>
          <w:p>
            <w:pPr>
              <w:spacing w:beforeAutospacing="1" w:afterAutospacing="1" w:line="540" w:lineRule="exact"/>
              <w:ind w:firstLine="0"/>
              <w:jc w:val="left"/>
              <w:rPr>
                <w:rFonts w:eastAsia="仿宋_GB2312"/>
                <w:kern w:val="0"/>
                <w:sz w:val="24"/>
                <w:szCs w:val="24"/>
              </w:rPr>
            </w:pPr>
          </w:p>
        </w:tc>
        <w:tc>
          <w:tcPr>
            <w:tcW w:w="2238" w:type="dxa"/>
            <w:vAlign w:val="center"/>
          </w:tcPr>
          <w:p>
            <w:pPr>
              <w:spacing w:beforeAutospacing="1" w:afterAutospacing="1" w:line="540" w:lineRule="exact"/>
              <w:ind w:firstLine="0"/>
              <w:jc w:val="left"/>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6" w:type="dxa"/>
            <w:vMerge w:val="continue"/>
            <w:vAlign w:val="center"/>
          </w:tcPr>
          <w:p>
            <w:pPr>
              <w:spacing w:beforeAutospacing="1" w:afterAutospacing="1" w:line="540" w:lineRule="exact"/>
              <w:ind w:firstLine="0"/>
              <w:jc w:val="left"/>
              <w:rPr>
                <w:sz w:val="21"/>
                <w:szCs w:val="24"/>
              </w:rPr>
            </w:pPr>
          </w:p>
        </w:tc>
        <w:tc>
          <w:tcPr>
            <w:tcW w:w="1674" w:type="dxa"/>
            <w:vMerge w:val="continue"/>
            <w:vAlign w:val="center"/>
          </w:tcPr>
          <w:p>
            <w:pPr>
              <w:spacing w:beforeAutospacing="1" w:afterAutospacing="1" w:line="540" w:lineRule="exact"/>
              <w:ind w:firstLine="0"/>
              <w:jc w:val="left"/>
              <w:rPr>
                <w:sz w:val="21"/>
                <w:szCs w:val="24"/>
              </w:rPr>
            </w:pPr>
          </w:p>
        </w:tc>
        <w:tc>
          <w:tcPr>
            <w:tcW w:w="2408" w:type="dxa"/>
            <w:vAlign w:val="center"/>
          </w:tcPr>
          <w:p>
            <w:pPr>
              <w:spacing w:beforeAutospacing="1" w:afterAutospacing="1" w:line="540" w:lineRule="exact"/>
              <w:ind w:firstLine="0"/>
              <w:jc w:val="left"/>
              <w:rPr>
                <w:rFonts w:eastAsia="仿宋_GB2312"/>
                <w:kern w:val="0"/>
                <w:sz w:val="24"/>
                <w:szCs w:val="24"/>
              </w:rPr>
            </w:pPr>
            <w:r>
              <w:rPr>
                <w:rFonts w:eastAsia="仿宋_GB2312"/>
                <w:kern w:val="0"/>
                <w:sz w:val="24"/>
                <w:szCs w:val="24"/>
              </w:rPr>
              <w:t>废水回用率</w:t>
            </w:r>
          </w:p>
        </w:tc>
        <w:tc>
          <w:tcPr>
            <w:tcW w:w="1931" w:type="dxa"/>
            <w:vAlign w:val="center"/>
          </w:tcPr>
          <w:p>
            <w:pPr>
              <w:spacing w:beforeAutospacing="1" w:afterAutospacing="1" w:line="540" w:lineRule="exact"/>
              <w:ind w:firstLine="0"/>
              <w:jc w:val="left"/>
              <w:rPr>
                <w:rFonts w:eastAsia="仿宋_GB2312"/>
                <w:kern w:val="0"/>
                <w:sz w:val="24"/>
                <w:szCs w:val="24"/>
              </w:rPr>
            </w:pPr>
          </w:p>
        </w:tc>
        <w:tc>
          <w:tcPr>
            <w:tcW w:w="2238" w:type="dxa"/>
            <w:vAlign w:val="center"/>
          </w:tcPr>
          <w:p>
            <w:pPr>
              <w:spacing w:beforeAutospacing="1" w:afterAutospacing="1" w:line="540" w:lineRule="exact"/>
              <w:ind w:firstLine="0"/>
              <w:jc w:val="left"/>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56" w:type="dxa"/>
            <w:vAlign w:val="center"/>
          </w:tcPr>
          <w:p>
            <w:pPr>
              <w:ind w:firstLine="0"/>
              <w:jc w:val="center"/>
              <w:rPr>
                <w:rFonts w:eastAsia="仿宋_GB2312"/>
                <w:kern w:val="0"/>
                <w:sz w:val="24"/>
                <w:szCs w:val="24"/>
              </w:rPr>
            </w:pPr>
            <w:r>
              <w:rPr>
                <w:rFonts w:eastAsia="仿宋_GB2312"/>
                <w:kern w:val="0"/>
                <w:sz w:val="24"/>
                <w:szCs w:val="24"/>
              </w:rPr>
              <w:t>3</w:t>
            </w:r>
          </w:p>
        </w:tc>
        <w:tc>
          <w:tcPr>
            <w:tcW w:w="1674" w:type="dxa"/>
            <w:vAlign w:val="center"/>
          </w:tcPr>
          <w:p>
            <w:pPr>
              <w:spacing w:beforeAutospacing="1" w:afterAutospacing="1" w:line="540" w:lineRule="exact"/>
              <w:ind w:firstLine="0"/>
              <w:jc w:val="left"/>
              <w:rPr>
                <w:rFonts w:eastAsia="仿宋_GB2312"/>
                <w:kern w:val="0"/>
                <w:sz w:val="24"/>
                <w:szCs w:val="24"/>
              </w:rPr>
            </w:pPr>
            <w:r>
              <w:rPr>
                <w:rFonts w:eastAsia="仿宋_GB2312"/>
                <w:kern w:val="0"/>
                <w:sz w:val="24"/>
                <w:szCs w:val="24"/>
              </w:rPr>
              <w:t xml:space="preserve">用水漏损 </w:t>
            </w:r>
          </w:p>
        </w:tc>
        <w:tc>
          <w:tcPr>
            <w:tcW w:w="2408" w:type="dxa"/>
            <w:vAlign w:val="center"/>
          </w:tcPr>
          <w:p>
            <w:pPr>
              <w:spacing w:beforeAutospacing="1" w:afterAutospacing="1" w:line="540" w:lineRule="exact"/>
              <w:ind w:firstLine="0"/>
              <w:jc w:val="left"/>
              <w:rPr>
                <w:rFonts w:eastAsia="仿宋_GB2312"/>
                <w:kern w:val="0"/>
                <w:sz w:val="24"/>
                <w:szCs w:val="24"/>
              </w:rPr>
            </w:pPr>
            <w:r>
              <w:rPr>
                <w:rFonts w:eastAsia="仿宋_GB2312"/>
                <w:kern w:val="0"/>
                <w:sz w:val="24"/>
                <w:szCs w:val="24"/>
              </w:rPr>
              <w:t xml:space="preserve">用水综合漏失率 </w:t>
            </w:r>
          </w:p>
        </w:tc>
        <w:tc>
          <w:tcPr>
            <w:tcW w:w="1931" w:type="dxa"/>
            <w:vAlign w:val="center"/>
          </w:tcPr>
          <w:p>
            <w:pPr>
              <w:ind w:firstLine="0"/>
              <w:jc w:val="center"/>
              <w:rPr>
                <w:rFonts w:eastAsia="仿宋_GB2312"/>
                <w:kern w:val="0"/>
                <w:sz w:val="24"/>
                <w:szCs w:val="24"/>
              </w:rPr>
            </w:pPr>
          </w:p>
        </w:tc>
        <w:tc>
          <w:tcPr>
            <w:tcW w:w="2238" w:type="dxa"/>
            <w:vAlign w:val="top"/>
          </w:tcPr>
          <w:p>
            <w:pPr>
              <w:spacing w:line="0" w:lineRule="atLeast"/>
              <w:ind w:firstLine="0"/>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56" w:type="dxa"/>
            <w:vMerge w:val="restart"/>
            <w:vAlign w:val="center"/>
          </w:tcPr>
          <w:p>
            <w:pPr>
              <w:ind w:firstLine="0"/>
              <w:jc w:val="center"/>
              <w:rPr>
                <w:rFonts w:eastAsia="仿宋_GB2312"/>
                <w:kern w:val="0"/>
                <w:sz w:val="24"/>
                <w:szCs w:val="24"/>
              </w:rPr>
            </w:pPr>
            <w:r>
              <w:rPr>
                <w:rFonts w:eastAsia="仿宋_GB2312"/>
                <w:kern w:val="0"/>
                <w:sz w:val="24"/>
                <w:szCs w:val="24"/>
              </w:rPr>
              <w:t>4</w:t>
            </w:r>
          </w:p>
        </w:tc>
        <w:tc>
          <w:tcPr>
            <w:tcW w:w="1674" w:type="dxa"/>
            <w:vMerge w:val="restart"/>
            <w:vAlign w:val="center"/>
          </w:tcPr>
          <w:p>
            <w:pPr>
              <w:spacing w:beforeAutospacing="1" w:afterAutospacing="1" w:line="540" w:lineRule="exact"/>
              <w:ind w:firstLine="0"/>
              <w:jc w:val="left"/>
              <w:rPr>
                <w:rFonts w:eastAsia="仿宋_GB2312"/>
                <w:kern w:val="0"/>
                <w:sz w:val="24"/>
                <w:szCs w:val="24"/>
              </w:rPr>
            </w:pPr>
            <w:r>
              <w:rPr>
                <w:rFonts w:eastAsia="仿宋_GB2312"/>
                <w:kern w:val="0"/>
                <w:sz w:val="24"/>
                <w:szCs w:val="24"/>
              </w:rPr>
              <w:t>计量</w:t>
            </w:r>
          </w:p>
        </w:tc>
        <w:tc>
          <w:tcPr>
            <w:tcW w:w="2408" w:type="dxa"/>
            <w:vAlign w:val="center"/>
          </w:tcPr>
          <w:p>
            <w:pPr>
              <w:spacing w:beforeAutospacing="1" w:afterAutospacing="1" w:line="540" w:lineRule="exact"/>
              <w:ind w:firstLine="0"/>
              <w:jc w:val="left"/>
              <w:rPr>
                <w:rFonts w:eastAsia="仿宋_GB2312"/>
                <w:kern w:val="0"/>
                <w:sz w:val="24"/>
                <w:szCs w:val="24"/>
              </w:rPr>
            </w:pPr>
            <w:r>
              <w:rPr>
                <w:rFonts w:eastAsia="仿宋_GB2312"/>
                <w:kern w:val="0"/>
                <w:sz w:val="24"/>
                <w:szCs w:val="24"/>
              </w:rPr>
              <w:t>水表计量率</w:t>
            </w:r>
          </w:p>
        </w:tc>
        <w:tc>
          <w:tcPr>
            <w:tcW w:w="1931" w:type="dxa"/>
            <w:vAlign w:val="center"/>
          </w:tcPr>
          <w:p>
            <w:pPr>
              <w:ind w:firstLine="0"/>
              <w:jc w:val="center"/>
              <w:rPr>
                <w:rFonts w:eastAsia="仿宋_GB2312"/>
                <w:kern w:val="0"/>
                <w:sz w:val="24"/>
                <w:szCs w:val="24"/>
              </w:rPr>
            </w:pPr>
          </w:p>
        </w:tc>
        <w:tc>
          <w:tcPr>
            <w:tcW w:w="2238" w:type="dxa"/>
            <w:vAlign w:val="top"/>
          </w:tcPr>
          <w:p>
            <w:pPr>
              <w:spacing w:line="0" w:lineRule="atLeast"/>
              <w:ind w:firstLine="0"/>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56" w:type="dxa"/>
            <w:vMerge w:val="continue"/>
            <w:vAlign w:val="center"/>
          </w:tcPr>
          <w:p>
            <w:pPr>
              <w:ind w:firstLine="0"/>
              <w:jc w:val="center"/>
              <w:rPr>
                <w:rFonts w:eastAsia="仿宋_GB2312"/>
                <w:kern w:val="0"/>
                <w:sz w:val="24"/>
                <w:szCs w:val="24"/>
              </w:rPr>
            </w:pPr>
          </w:p>
        </w:tc>
        <w:tc>
          <w:tcPr>
            <w:tcW w:w="1674" w:type="dxa"/>
            <w:vMerge w:val="continue"/>
            <w:vAlign w:val="center"/>
          </w:tcPr>
          <w:p>
            <w:pPr>
              <w:spacing w:beforeAutospacing="1" w:afterAutospacing="1" w:line="540" w:lineRule="exact"/>
              <w:ind w:firstLine="0"/>
              <w:jc w:val="left"/>
              <w:rPr>
                <w:rFonts w:eastAsia="仿宋_GB2312"/>
                <w:kern w:val="0"/>
                <w:sz w:val="24"/>
                <w:szCs w:val="24"/>
              </w:rPr>
            </w:pPr>
          </w:p>
        </w:tc>
        <w:tc>
          <w:tcPr>
            <w:tcW w:w="2408" w:type="dxa"/>
            <w:vAlign w:val="center"/>
          </w:tcPr>
          <w:p>
            <w:pPr>
              <w:spacing w:beforeAutospacing="1" w:afterAutospacing="1" w:line="540" w:lineRule="exact"/>
              <w:ind w:firstLine="0"/>
              <w:jc w:val="left"/>
              <w:rPr>
                <w:rFonts w:eastAsia="仿宋_GB2312"/>
                <w:kern w:val="0"/>
                <w:sz w:val="24"/>
                <w:szCs w:val="24"/>
              </w:rPr>
            </w:pPr>
            <w:r>
              <w:rPr>
                <w:rFonts w:eastAsia="仿宋_GB2312"/>
                <w:kern w:val="0"/>
                <w:sz w:val="24"/>
                <w:szCs w:val="24"/>
              </w:rPr>
              <w:t>水计量器具配备率</w:t>
            </w:r>
          </w:p>
        </w:tc>
        <w:tc>
          <w:tcPr>
            <w:tcW w:w="1931" w:type="dxa"/>
            <w:vAlign w:val="center"/>
          </w:tcPr>
          <w:p>
            <w:pPr>
              <w:ind w:firstLine="0"/>
              <w:jc w:val="center"/>
              <w:rPr>
                <w:rFonts w:eastAsia="仿宋_GB2312"/>
                <w:kern w:val="0"/>
                <w:sz w:val="24"/>
                <w:szCs w:val="24"/>
              </w:rPr>
            </w:pPr>
          </w:p>
        </w:tc>
        <w:tc>
          <w:tcPr>
            <w:tcW w:w="2238" w:type="dxa"/>
            <w:vAlign w:val="top"/>
          </w:tcPr>
          <w:p>
            <w:pPr>
              <w:spacing w:line="0" w:lineRule="atLeast"/>
              <w:ind w:firstLine="0"/>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56" w:type="dxa"/>
            <w:vMerge w:val="restart"/>
            <w:vAlign w:val="center"/>
          </w:tcPr>
          <w:p>
            <w:pPr>
              <w:ind w:firstLine="0"/>
              <w:jc w:val="center"/>
              <w:rPr>
                <w:rFonts w:eastAsia="仿宋_GB2312"/>
                <w:kern w:val="0"/>
                <w:sz w:val="24"/>
                <w:szCs w:val="24"/>
              </w:rPr>
            </w:pPr>
            <w:r>
              <w:rPr>
                <w:rFonts w:eastAsia="仿宋_GB2312"/>
                <w:kern w:val="0"/>
                <w:sz w:val="24"/>
                <w:szCs w:val="24"/>
              </w:rPr>
              <w:t>5</w:t>
            </w:r>
          </w:p>
        </w:tc>
        <w:tc>
          <w:tcPr>
            <w:tcW w:w="1674" w:type="dxa"/>
            <w:vMerge w:val="restart"/>
            <w:vAlign w:val="center"/>
          </w:tcPr>
          <w:p>
            <w:pPr>
              <w:spacing w:beforeAutospacing="1" w:afterAutospacing="1" w:line="540" w:lineRule="exact"/>
              <w:ind w:firstLine="0"/>
              <w:jc w:val="left"/>
              <w:rPr>
                <w:rFonts w:eastAsia="仿宋_GB2312"/>
                <w:kern w:val="0"/>
                <w:sz w:val="24"/>
                <w:szCs w:val="24"/>
              </w:rPr>
            </w:pPr>
            <w:r>
              <w:rPr>
                <w:rFonts w:eastAsia="仿宋_GB2312"/>
                <w:kern w:val="0"/>
                <w:sz w:val="24"/>
                <w:szCs w:val="24"/>
              </w:rPr>
              <w:t xml:space="preserve">排水 </w:t>
            </w:r>
          </w:p>
        </w:tc>
        <w:tc>
          <w:tcPr>
            <w:tcW w:w="2408" w:type="dxa"/>
            <w:vAlign w:val="center"/>
          </w:tcPr>
          <w:p>
            <w:pPr>
              <w:spacing w:beforeAutospacing="1" w:afterAutospacing="1" w:line="540" w:lineRule="exact"/>
              <w:ind w:firstLine="0"/>
              <w:jc w:val="left"/>
              <w:rPr>
                <w:rFonts w:eastAsia="仿宋_GB2312"/>
                <w:kern w:val="0"/>
                <w:sz w:val="24"/>
                <w:szCs w:val="24"/>
              </w:rPr>
            </w:pPr>
            <w:r>
              <w:rPr>
                <w:rFonts w:eastAsia="仿宋_GB2312"/>
                <w:kern w:val="0"/>
                <w:sz w:val="24"/>
                <w:szCs w:val="24"/>
              </w:rPr>
              <w:t>单位产品排水量</w:t>
            </w:r>
          </w:p>
        </w:tc>
        <w:tc>
          <w:tcPr>
            <w:tcW w:w="1931" w:type="dxa"/>
            <w:vAlign w:val="center"/>
          </w:tcPr>
          <w:p>
            <w:pPr>
              <w:ind w:firstLine="0"/>
              <w:jc w:val="center"/>
              <w:rPr>
                <w:rFonts w:eastAsia="仿宋_GB2312"/>
                <w:kern w:val="0"/>
                <w:sz w:val="24"/>
                <w:szCs w:val="24"/>
              </w:rPr>
            </w:pPr>
          </w:p>
        </w:tc>
        <w:tc>
          <w:tcPr>
            <w:tcW w:w="2238" w:type="dxa"/>
            <w:vAlign w:val="top"/>
          </w:tcPr>
          <w:p>
            <w:pPr>
              <w:spacing w:line="0" w:lineRule="atLeast"/>
              <w:ind w:firstLine="0"/>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6" w:type="dxa"/>
            <w:vMerge w:val="continue"/>
            <w:vAlign w:val="center"/>
          </w:tcPr>
          <w:p>
            <w:pPr>
              <w:ind w:firstLine="0"/>
              <w:jc w:val="center"/>
              <w:rPr>
                <w:rFonts w:eastAsia="仿宋_GB2312"/>
                <w:kern w:val="0"/>
                <w:sz w:val="24"/>
                <w:szCs w:val="24"/>
              </w:rPr>
            </w:pPr>
          </w:p>
        </w:tc>
        <w:tc>
          <w:tcPr>
            <w:tcW w:w="1674" w:type="dxa"/>
            <w:vMerge w:val="continue"/>
            <w:vAlign w:val="center"/>
          </w:tcPr>
          <w:p>
            <w:pPr>
              <w:spacing w:beforeAutospacing="1" w:afterAutospacing="1" w:line="540" w:lineRule="exact"/>
              <w:ind w:firstLine="0"/>
              <w:jc w:val="left"/>
              <w:rPr>
                <w:rFonts w:eastAsia="仿宋_GB2312"/>
                <w:kern w:val="0"/>
                <w:sz w:val="24"/>
                <w:szCs w:val="24"/>
              </w:rPr>
            </w:pPr>
          </w:p>
        </w:tc>
        <w:tc>
          <w:tcPr>
            <w:tcW w:w="2408" w:type="dxa"/>
            <w:vAlign w:val="center"/>
          </w:tcPr>
          <w:p>
            <w:pPr>
              <w:spacing w:beforeAutospacing="1" w:afterAutospacing="1" w:line="540" w:lineRule="exact"/>
              <w:ind w:firstLine="0"/>
              <w:jc w:val="left"/>
              <w:rPr>
                <w:rFonts w:eastAsia="仿宋_GB2312"/>
                <w:kern w:val="0"/>
                <w:sz w:val="24"/>
                <w:szCs w:val="24"/>
              </w:rPr>
            </w:pPr>
            <w:r>
              <w:rPr>
                <w:rFonts w:eastAsia="仿宋_GB2312"/>
                <w:kern w:val="0"/>
                <w:sz w:val="24"/>
                <w:szCs w:val="24"/>
              </w:rPr>
              <w:t xml:space="preserve">达标排放率 </w:t>
            </w:r>
          </w:p>
        </w:tc>
        <w:tc>
          <w:tcPr>
            <w:tcW w:w="1931" w:type="dxa"/>
            <w:vAlign w:val="center"/>
          </w:tcPr>
          <w:p>
            <w:pPr>
              <w:ind w:firstLine="0"/>
              <w:jc w:val="center"/>
              <w:rPr>
                <w:rFonts w:eastAsia="仿宋_GB2312"/>
                <w:kern w:val="0"/>
                <w:sz w:val="24"/>
                <w:szCs w:val="24"/>
              </w:rPr>
            </w:pPr>
          </w:p>
        </w:tc>
        <w:tc>
          <w:tcPr>
            <w:tcW w:w="2238" w:type="dxa"/>
            <w:vAlign w:val="top"/>
          </w:tcPr>
          <w:p>
            <w:pPr>
              <w:spacing w:line="0" w:lineRule="atLeast"/>
              <w:ind w:firstLine="0"/>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56" w:type="dxa"/>
            <w:vMerge w:val="restart"/>
            <w:vAlign w:val="center"/>
          </w:tcPr>
          <w:p>
            <w:pPr>
              <w:ind w:firstLine="0"/>
              <w:jc w:val="center"/>
              <w:rPr>
                <w:rFonts w:eastAsia="仿宋_GB2312"/>
                <w:kern w:val="0"/>
                <w:sz w:val="24"/>
                <w:szCs w:val="24"/>
              </w:rPr>
            </w:pPr>
            <w:r>
              <w:rPr>
                <w:rFonts w:eastAsia="仿宋_GB2312"/>
                <w:kern w:val="0"/>
                <w:sz w:val="24"/>
                <w:szCs w:val="24"/>
              </w:rPr>
              <w:t>6</w:t>
            </w:r>
          </w:p>
        </w:tc>
        <w:tc>
          <w:tcPr>
            <w:tcW w:w="1674" w:type="dxa"/>
            <w:vMerge w:val="restart"/>
            <w:vAlign w:val="center"/>
          </w:tcPr>
          <w:p>
            <w:pPr>
              <w:spacing w:beforeAutospacing="1" w:afterAutospacing="1" w:line="540" w:lineRule="exact"/>
              <w:ind w:firstLine="0"/>
              <w:jc w:val="left"/>
              <w:rPr>
                <w:rFonts w:eastAsia="仿宋_GB2312"/>
                <w:kern w:val="0"/>
                <w:sz w:val="24"/>
                <w:szCs w:val="24"/>
              </w:rPr>
            </w:pPr>
            <w:r>
              <w:rPr>
                <w:rFonts w:eastAsia="仿宋_GB2312"/>
                <w:kern w:val="0"/>
                <w:sz w:val="24"/>
                <w:szCs w:val="24"/>
              </w:rPr>
              <w:t xml:space="preserve">非常规水资源利用 </w:t>
            </w:r>
          </w:p>
        </w:tc>
        <w:tc>
          <w:tcPr>
            <w:tcW w:w="2408" w:type="dxa"/>
            <w:vAlign w:val="center"/>
          </w:tcPr>
          <w:p>
            <w:pPr>
              <w:spacing w:beforeAutospacing="1" w:afterAutospacing="1" w:line="540" w:lineRule="exact"/>
              <w:ind w:firstLine="0"/>
              <w:jc w:val="left"/>
              <w:rPr>
                <w:rFonts w:eastAsia="仿宋_GB2312"/>
                <w:kern w:val="0"/>
                <w:sz w:val="24"/>
                <w:szCs w:val="24"/>
              </w:rPr>
            </w:pPr>
            <w:r>
              <w:rPr>
                <w:rFonts w:eastAsia="仿宋_GB2312"/>
                <w:kern w:val="0"/>
                <w:sz w:val="24"/>
                <w:szCs w:val="24"/>
              </w:rPr>
              <w:t xml:space="preserve">非常规水源替代率 </w:t>
            </w:r>
          </w:p>
        </w:tc>
        <w:tc>
          <w:tcPr>
            <w:tcW w:w="1931" w:type="dxa"/>
            <w:vAlign w:val="center"/>
          </w:tcPr>
          <w:p>
            <w:pPr>
              <w:ind w:firstLine="0"/>
              <w:jc w:val="center"/>
              <w:rPr>
                <w:rFonts w:eastAsia="仿宋_GB2312"/>
                <w:kern w:val="0"/>
                <w:sz w:val="24"/>
                <w:szCs w:val="24"/>
              </w:rPr>
            </w:pPr>
          </w:p>
        </w:tc>
        <w:tc>
          <w:tcPr>
            <w:tcW w:w="2238" w:type="dxa"/>
            <w:vAlign w:val="top"/>
          </w:tcPr>
          <w:p>
            <w:pPr>
              <w:spacing w:line="0" w:lineRule="atLeast"/>
              <w:ind w:firstLine="0"/>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6" w:type="dxa"/>
            <w:vMerge w:val="continue"/>
            <w:vAlign w:val="center"/>
          </w:tcPr>
          <w:p>
            <w:pPr>
              <w:ind w:firstLine="0"/>
              <w:jc w:val="center"/>
              <w:rPr>
                <w:rFonts w:eastAsia="仿宋_GB2312"/>
                <w:kern w:val="0"/>
                <w:sz w:val="24"/>
                <w:szCs w:val="24"/>
              </w:rPr>
            </w:pPr>
          </w:p>
        </w:tc>
        <w:tc>
          <w:tcPr>
            <w:tcW w:w="1674" w:type="dxa"/>
            <w:vMerge w:val="continue"/>
            <w:vAlign w:val="center"/>
          </w:tcPr>
          <w:p>
            <w:pPr>
              <w:spacing w:beforeAutospacing="1" w:afterAutospacing="1" w:line="540" w:lineRule="exact"/>
              <w:ind w:firstLine="0"/>
              <w:jc w:val="left"/>
              <w:rPr>
                <w:rFonts w:eastAsia="仿宋_GB2312"/>
                <w:kern w:val="0"/>
                <w:sz w:val="24"/>
                <w:szCs w:val="24"/>
              </w:rPr>
            </w:pPr>
          </w:p>
        </w:tc>
        <w:tc>
          <w:tcPr>
            <w:tcW w:w="2408" w:type="dxa"/>
            <w:vAlign w:val="center"/>
          </w:tcPr>
          <w:p>
            <w:pPr>
              <w:spacing w:beforeAutospacing="1" w:afterAutospacing="1" w:line="540" w:lineRule="exact"/>
              <w:ind w:firstLine="0"/>
              <w:jc w:val="left"/>
              <w:rPr>
                <w:rFonts w:eastAsia="仿宋_GB2312"/>
                <w:kern w:val="0"/>
                <w:sz w:val="24"/>
                <w:szCs w:val="24"/>
              </w:rPr>
            </w:pPr>
            <w:r>
              <w:rPr>
                <w:rFonts w:eastAsia="仿宋_GB2312"/>
                <w:kern w:val="0"/>
                <w:sz w:val="24"/>
                <w:szCs w:val="24"/>
              </w:rPr>
              <w:t>非常规水源利用率</w:t>
            </w:r>
          </w:p>
        </w:tc>
        <w:tc>
          <w:tcPr>
            <w:tcW w:w="1931" w:type="dxa"/>
            <w:vAlign w:val="center"/>
          </w:tcPr>
          <w:p>
            <w:pPr>
              <w:ind w:firstLine="0"/>
              <w:jc w:val="center"/>
              <w:rPr>
                <w:rFonts w:eastAsia="仿宋_GB2312"/>
                <w:kern w:val="0"/>
                <w:sz w:val="24"/>
                <w:szCs w:val="24"/>
              </w:rPr>
            </w:pPr>
          </w:p>
        </w:tc>
        <w:tc>
          <w:tcPr>
            <w:tcW w:w="2238" w:type="dxa"/>
            <w:vAlign w:val="top"/>
          </w:tcPr>
          <w:p>
            <w:pPr>
              <w:spacing w:line="0" w:lineRule="atLeast"/>
              <w:ind w:firstLine="0"/>
              <w:jc w:val="center"/>
              <w:rPr>
                <w:rFonts w:eastAsia="仿宋_GB2312"/>
                <w:kern w:val="0"/>
                <w:sz w:val="24"/>
                <w:szCs w:val="24"/>
              </w:rPr>
            </w:pPr>
          </w:p>
        </w:tc>
      </w:tr>
    </w:tbl>
    <w:p>
      <w:pPr>
        <w:spacing w:beforeAutospacing="1" w:afterAutospacing="1" w:line="540" w:lineRule="exact"/>
        <w:ind w:firstLine="0"/>
        <w:jc w:val="left"/>
        <w:rPr>
          <w:rFonts w:eastAsia="黑体"/>
          <w:color w:val="000000"/>
          <w:sz w:val="32"/>
          <w:szCs w:val="36"/>
        </w:rPr>
      </w:pPr>
      <w:r>
        <w:rPr>
          <w:rFonts w:eastAsia="黑体"/>
          <w:color w:val="000000"/>
          <w:sz w:val="32"/>
          <w:szCs w:val="32"/>
        </w:rPr>
        <w:t>（注：请根据各行业技术考核指标完成此表）</w:t>
      </w:r>
    </w:p>
    <w:p>
      <w:pPr>
        <w:spacing w:beforeAutospacing="1" w:afterAutospacing="1" w:line="520" w:lineRule="exact"/>
        <w:jc w:val="left"/>
        <w:rPr>
          <w:rFonts w:eastAsia="黑体"/>
          <w:sz w:val="32"/>
          <w:szCs w:val="36"/>
        </w:rPr>
        <w:sectPr>
          <w:pgSz w:w="11906" w:h="16838"/>
          <w:pgMar w:top="1814" w:right="1588" w:bottom="1588" w:left="1588" w:header="851" w:footer="1418" w:gutter="0"/>
          <w:cols w:space="720" w:num="1"/>
          <w:formProt w:val="0"/>
          <w:docGrid w:type="lines" w:linePitch="435" w:charSpace="0"/>
        </w:sectPr>
      </w:pPr>
    </w:p>
    <w:p>
      <w:pPr>
        <w:spacing w:beforeAutospacing="1" w:afterAutospacing="1" w:line="520" w:lineRule="exact"/>
        <w:ind w:firstLine="640" w:firstLineChars="200"/>
        <w:jc w:val="left"/>
        <w:rPr>
          <w:rFonts w:eastAsia="黑体"/>
          <w:sz w:val="32"/>
          <w:szCs w:val="32"/>
        </w:rPr>
      </w:pPr>
      <w:r>
        <w:rPr>
          <w:rFonts w:eastAsia="黑体"/>
          <w:sz w:val="32"/>
          <w:szCs w:val="32"/>
        </w:rPr>
        <w:br w:type="page"/>
      </w:r>
      <w:r>
        <w:rPr>
          <w:rFonts w:eastAsia="黑体"/>
          <w:sz w:val="32"/>
          <w:szCs w:val="32"/>
        </w:rPr>
        <w:t>四、节水型企业基础管理要求自查、评审表</w:t>
      </w:r>
    </w:p>
    <w:tbl>
      <w:tblPr>
        <w:tblStyle w:val="2"/>
        <w:tblpPr w:leftFromText="180" w:rightFromText="180" w:vertAnchor="page" w:horzAnchor="page" w:tblpX="1545" w:tblpY="2882"/>
        <w:tblOverlap w:val="never"/>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
        <w:gridCol w:w="936"/>
        <w:gridCol w:w="2986"/>
        <w:gridCol w:w="2514"/>
        <w:gridCol w:w="732"/>
        <w:gridCol w:w="818"/>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9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rPr>
                <w:rFonts w:eastAsia="黑体"/>
                <w:sz w:val="24"/>
                <w:szCs w:val="24"/>
              </w:rPr>
            </w:pPr>
            <w:r>
              <w:rPr>
                <w:rFonts w:eastAsia="黑体"/>
                <w:sz w:val="24"/>
                <w:szCs w:val="24"/>
              </w:rPr>
              <w:t>序号</w:t>
            </w:r>
          </w:p>
        </w:tc>
        <w:tc>
          <w:tcPr>
            <w:tcW w:w="93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eastAsia="黑体"/>
                <w:sz w:val="24"/>
                <w:szCs w:val="24"/>
              </w:rPr>
            </w:pPr>
            <w:r>
              <w:rPr>
                <w:rFonts w:eastAsia="黑体"/>
                <w:sz w:val="24"/>
                <w:szCs w:val="24"/>
              </w:rPr>
              <w:t>考核</w:t>
            </w:r>
          </w:p>
          <w:p>
            <w:pPr>
              <w:spacing w:line="400" w:lineRule="exact"/>
              <w:ind w:firstLine="0"/>
              <w:jc w:val="center"/>
              <w:rPr>
                <w:rFonts w:eastAsia="黑体"/>
                <w:sz w:val="24"/>
                <w:szCs w:val="24"/>
              </w:rPr>
            </w:pPr>
            <w:r>
              <w:rPr>
                <w:rFonts w:eastAsia="黑体"/>
                <w:sz w:val="24"/>
                <w:szCs w:val="24"/>
              </w:rPr>
              <w:t>指标</w:t>
            </w:r>
          </w:p>
        </w:tc>
        <w:tc>
          <w:tcPr>
            <w:tcW w:w="298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eastAsia="黑体"/>
                <w:sz w:val="24"/>
                <w:szCs w:val="24"/>
              </w:rPr>
            </w:pPr>
            <w:r>
              <w:rPr>
                <w:rFonts w:eastAsia="黑体"/>
                <w:sz w:val="24"/>
                <w:szCs w:val="24"/>
              </w:rPr>
              <w:t>考核内容</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rPr>
                <w:rFonts w:eastAsia="黑体"/>
                <w:sz w:val="24"/>
                <w:szCs w:val="24"/>
              </w:rPr>
            </w:pPr>
            <w:r>
              <w:rPr>
                <w:rFonts w:eastAsia="黑体"/>
                <w:sz w:val="24"/>
                <w:szCs w:val="24"/>
              </w:rPr>
              <w:t>考核方法</w:t>
            </w:r>
          </w:p>
        </w:tc>
        <w:tc>
          <w:tcPr>
            <w:tcW w:w="732"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eastAsia="黑体"/>
                <w:sz w:val="24"/>
                <w:szCs w:val="24"/>
              </w:rPr>
            </w:pPr>
            <w:r>
              <w:rPr>
                <w:rFonts w:eastAsia="黑体"/>
                <w:sz w:val="24"/>
                <w:szCs w:val="24"/>
              </w:rPr>
              <w:t>标准分值</w:t>
            </w:r>
          </w:p>
        </w:tc>
        <w:tc>
          <w:tcPr>
            <w:tcW w:w="818"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eastAsia="黑体"/>
                <w:sz w:val="24"/>
                <w:szCs w:val="24"/>
              </w:rPr>
            </w:pPr>
            <w:r>
              <w:rPr>
                <w:rFonts w:eastAsia="黑体"/>
                <w:sz w:val="24"/>
                <w:szCs w:val="24"/>
              </w:rPr>
              <w:t>自查得分</w:t>
            </w:r>
          </w:p>
        </w:tc>
        <w:tc>
          <w:tcPr>
            <w:tcW w:w="720"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eastAsia="黑体"/>
                <w:sz w:val="24"/>
                <w:szCs w:val="24"/>
              </w:rPr>
            </w:pPr>
            <w:r>
              <w:rPr>
                <w:rFonts w:eastAsia="黑体"/>
                <w:sz w:val="24"/>
                <w:szCs w:val="24"/>
              </w:rPr>
              <w:t>评审得分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94" w:type="dxa"/>
            <w:vMerge w:val="restart"/>
            <w:tcBorders>
              <w:top w:val="nil"/>
              <w:left w:val="single" w:color="auto" w:sz="4" w:space="0"/>
              <w:right w:val="single" w:color="auto" w:sz="4" w:space="0"/>
            </w:tcBorders>
            <w:vAlign w:val="center"/>
          </w:tcPr>
          <w:p>
            <w:pPr>
              <w:spacing w:line="400" w:lineRule="exact"/>
              <w:ind w:firstLine="0"/>
              <w:jc w:val="center"/>
              <w:rPr>
                <w:rFonts w:eastAsia="仿宋"/>
                <w:sz w:val="21"/>
                <w:szCs w:val="21"/>
              </w:rPr>
            </w:pPr>
            <w:r>
              <w:rPr>
                <w:rFonts w:eastAsia="仿宋"/>
                <w:sz w:val="21"/>
                <w:szCs w:val="21"/>
              </w:rPr>
              <w:t>1</w:t>
            </w:r>
          </w:p>
        </w:tc>
        <w:tc>
          <w:tcPr>
            <w:tcW w:w="936" w:type="dxa"/>
            <w:vMerge w:val="restart"/>
            <w:tcBorders>
              <w:top w:val="nil"/>
              <w:left w:val="nil"/>
              <w:right w:val="single" w:color="auto" w:sz="4" w:space="0"/>
            </w:tcBorders>
            <w:vAlign w:val="center"/>
          </w:tcPr>
          <w:p>
            <w:pPr>
              <w:spacing w:line="400" w:lineRule="exact"/>
              <w:ind w:firstLine="0"/>
              <w:jc w:val="center"/>
              <w:rPr>
                <w:rFonts w:eastAsia="仿宋"/>
                <w:sz w:val="21"/>
                <w:szCs w:val="21"/>
              </w:rPr>
            </w:pPr>
            <w:r>
              <w:rPr>
                <w:rFonts w:eastAsia="仿宋"/>
                <w:sz w:val="21"/>
                <w:szCs w:val="21"/>
              </w:rPr>
              <w:t>管理制度</w:t>
            </w:r>
          </w:p>
        </w:tc>
        <w:tc>
          <w:tcPr>
            <w:tcW w:w="2986" w:type="dxa"/>
            <w:tcBorders>
              <w:top w:val="single" w:color="auto" w:sz="4" w:space="0"/>
              <w:left w:val="nil"/>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有科学合理的节水管理网络和岗位责任制</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查阅文件、网络图和工作记录</w:t>
            </w:r>
          </w:p>
        </w:tc>
        <w:tc>
          <w:tcPr>
            <w:tcW w:w="732"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r>
              <w:rPr>
                <w:sz w:val="21"/>
                <w:szCs w:val="21"/>
              </w:rPr>
              <w:t>4</w:t>
            </w:r>
          </w:p>
        </w:tc>
        <w:tc>
          <w:tcPr>
            <w:tcW w:w="818"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c>
          <w:tcPr>
            <w:tcW w:w="720"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94" w:type="dxa"/>
            <w:vMerge w:val="continue"/>
            <w:tcBorders>
              <w:left w:val="single" w:color="auto" w:sz="4" w:space="0"/>
              <w:right w:val="single" w:color="auto" w:sz="4" w:space="0"/>
            </w:tcBorders>
            <w:vAlign w:val="center"/>
          </w:tcPr>
          <w:p>
            <w:pPr>
              <w:spacing w:line="400" w:lineRule="exact"/>
              <w:ind w:firstLine="0"/>
              <w:jc w:val="center"/>
              <w:rPr>
                <w:rFonts w:eastAsia="仿宋"/>
                <w:sz w:val="21"/>
                <w:szCs w:val="21"/>
              </w:rPr>
            </w:pPr>
          </w:p>
        </w:tc>
        <w:tc>
          <w:tcPr>
            <w:tcW w:w="936" w:type="dxa"/>
            <w:vMerge w:val="continue"/>
            <w:tcBorders>
              <w:left w:val="nil"/>
              <w:right w:val="single" w:color="auto" w:sz="4" w:space="0"/>
            </w:tcBorders>
            <w:vAlign w:val="center"/>
          </w:tcPr>
          <w:p>
            <w:pPr>
              <w:spacing w:line="400" w:lineRule="exact"/>
              <w:ind w:firstLine="0"/>
              <w:jc w:val="center"/>
              <w:rPr>
                <w:rFonts w:eastAsia="仿宋"/>
                <w:sz w:val="21"/>
                <w:szCs w:val="21"/>
              </w:rPr>
            </w:pPr>
          </w:p>
        </w:tc>
        <w:tc>
          <w:tcPr>
            <w:tcW w:w="2986" w:type="dxa"/>
            <w:tcBorders>
              <w:top w:val="single" w:color="auto" w:sz="4" w:space="0"/>
              <w:left w:val="nil"/>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制定节水规划和年度节水计划</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查阅有关文件和记录</w:t>
            </w:r>
          </w:p>
        </w:tc>
        <w:tc>
          <w:tcPr>
            <w:tcW w:w="732"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r>
              <w:rPr>
                <w:sz w:val="21"/>
                <w:szCs w:val="21"/>
              </w:rPr>
              <w:t>4</w:t>
            </w:r>
          </w:p>
        </w:tc>
        <w:tc>
          <w:tcPr>
            <w:tcW w:w="818"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c>
          <w:tcPr>
            <w:tcW w:w="720"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94" w:type="dxa"/>
            <w:vMerge w:val="continue"/>
            <w:tcBorders>
              <w:left w:val="single" w:color="auto" w:sz="4" w:space="0"/>
              <w:bottom w:val="single" w:color="auto" w:sz="4" w:space="0"/>
              <w:right w:val="single" w:color="auto" w:sz="4" w:space="0"/>
            </w:tcBorders>
            <w:vAlign w:val="center"/>
          </w:tcPr>
          <w:p>
            <w:pPr>
              <w:spacing w:line="400" w:lineRule="exact"/>
              <w:ind w:firstLine="0"/>
              <w:jc w:val="center"/>
              <w:rPr>
                <w:rFonts w:eastAsia="仿宋"/>
                <w:sz w:val="21"/>
                <w:szCs w:val="21"/>
              </w:rPr>
            </w:pPr>
          </w:p>
        </w:tc>
        <w:tc>
          <w:tcPr>
            <w:tcW w:w="936" w:type="dxa"/>
            <w:vMerge w:val="continue"/>
            <w:tcBorders>
              <w:left w:val="nil"/>
              <w:bottom w:val="single" w:color="auto" w:sz="4" w:space="0"/>
              <w:right w:val="single" w:color="auto" w:sz="4" w:space="0"/>
            </w:tcBorders>
            <w:vAlign w:val="center"/>
          </w:tcPr>
          <w:p>
            <w:pPr>
              <w:spacing w:line="400" w:lineRule="exact"/>
              <w:ind w:firstLine="0"/>
              <w:jc w:val="center"/>
              <w:rPr>
                <w:rFonts w:eastAsia="仿宋"/>
                <w:sz w:val="21"/>
                <w:szCs w:val="21"/>
              </w:rPr>
            </w:pPr>
          </w:p>
        </w:tc>
        <w:tc>
          <w:tcPr>
            <w:tcW w:w="2986" w:type="dxa"/>
            <w:tcBorders>
              <w:top w:val="single" w:color="auto" w:sz="4" w:space="0"/>
              <w:left w:val="nil"/>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有健全的节水统计制度，应定期向相关管理部门报送节水统计报表</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查阅有关资料</w:t>
            </w:r>
          </w:p>
        </w:tc>
        <w:tc>
          <w:tcPr>
            <w:tcW w:w="732"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r>
              <w:rPr>
                <w:sz w:val="21"/>
                <w:szCs w:val="21"/>
              </w:rPr>
              <w:t>4</w:t>
            </w:r>
          </w:p>
        </w:tc>
        <w:tc>
          <w:tcPr>
            <w:tcW w:w="818"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c>
          <w:tcPr>
            <w:tcW w:w="720"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394" w:type="dxa"/>
            <w:vMerge w:val="restart"/>
            <w:tcBorders>
              <w:top w:val="nil"/>
              <w:left w:val="single" w:color="auto" w:sz="4" w:space="0"/>
              <w:right w:val="single" w:color="auto" w:sz="4" w:space="0"/>
            </w:tcBorders>
            <w:vAlign w:val="center"/>
          </w:tcPr>
          <w:p>
            <w:pPr>
              <w:spacing w:line="400" w:lineRule="exact"/>
              <w:ind w:firstLine="0"/>
              <w:jc w:val="center"/>
              <w:rPr>
                <w:rFonts w:eastAsia="仿宋"/>
                <w:sz w:val="21"/>
                <w:szCs w:val="21"/>
              </w:rPr>
            </w:pPr>
            <w:r>
              <w:rPr>
                <w:rFonts w:eastAsia="仿宋"/>
                <w:sz w:val="21"/>
                <w:szCs w:val="21"/>
              </w:rPr>
              <w:t>2</w:t>
            </w:r>
          </w:p>
        </w:tc>
        <w:tc>
          <w:tcPr>
            <w:tcW w:w="936" w:type="dxa"/>
            <w:vMerge w:val="restart"/>
            <w:tcBorders>
              <w:top w:val="nil"/>
              <w:left w:val="nil"/>
              <w:right w:val="single" w:color="auto" w:sz="4" w:space="0"/>
            </w:tcBorders>
            <w:vAlign w:val="center"/>
          </w:tcPr>
          <w:p>
            <w:pPr>
              <w:spacing w:line="400" w:lineRule="exact"/>
              <w:ind w:firstLine="0"/>
              <w:jc w:val="center"/>
              <w:rPr>
                <w:rFonts w:eastAsia="仿宋"/>
                <w:sz w:val="21"/>
                <w:szCs w:val="21"/>
              </w:rPr>
            </w:pPr>
            <w:r>
              <w:rPr>
                <w:rFonts w:eastAsia="仿宋"/>
                <w:sz w:val="21"/>
                <w:szCs w:val="21"/>
              </w:rPr>
              <w:t>管理机构和人员</w:t>
            </w:r>
          </w:p>
        </w:tc>
        <w:tc>
          <w:tcPr>
            <w:tcW w:w="2986" w:type="dxa"/>
            <w:tcBorders>
              <w:top w:val="nil"/>
              <w:left w:val="nil"/>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有主要领导负责用水、节水工作</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查阅有关文件及会议记录</w:t>
            </w:r>
          </w:p>
        </w:tc>
        <w:tc>
          <w:tcPr>
            <w:tcW w:w="732"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r>
              <w:rPr>
                <w:sz w:val="21"/>
                <w:szCs w:val="21"/>
              </w:rPr>
              <w:t>4</w:t>
            </w:r>
          </w:p>
        </w:tc>
        <w:tc>
          <w:tcPr>
            <w:tcW w:w="818"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c>
          <w:tcPr>
            <w:tcW w:w="720"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394" w:type="dxa"/>
            <w:vMerge w:val="continue"/>
            <w:tcBorders>
              <w:left w:val="single" w:color="auto" w:sz="4" w:space="0"/>
              <w:bottom w:val="single" w:color="auto" w:sz="4" w:space="0"/>
              <w:right w:val="single" w:color="auto" w:sz="4" w:space="0"/>
            </w:tcBorders>
            <w:vAlign w:val="center"/>
          </w:tcPr>
          <w:p>
            <w:pPr>
              <w:spacing w:line="400" w:lineRule="exact"/>
              <w:ind w:firstLine="0"/>
              <w:jc w:val="center"/>
              <w:rPr>
                <w:rFonts w:eastAsia="仿宋"/>
                <w:sz w:val="21"/>
                <w:szCs w:val="21"/>
              </w:rPr>
            </w:pPr>
          </w:p>
        </w:tc>
        <w:tc>
          <w:tcPr>
            <w:tcW w:w="936" w:type="dxa"/>
            <w:vMerge w:val="continue"/>
            <w:tcBorders>
              <w:left w:val="nil"/>
              <w:bottom w:val="single" w:color="auto" w:sz="4" w:space="0"/>
              <w:right w:val="single" w:color="auto" w:sz="4" w:space="0"/>
            </w:tcBorders>
            <w:vAlign w:val="center"/>
          </w:tcPr>
          <w:p>
            <w:pPr>
              <w:spacing w:line="400" w:lineRule="exact"/>
              <w:ind w:firstLine="0"/>
              <w:jc w:val="center"/>
              <w:rPr>
                <w:rFonts w:eastAsia="仿宋"/>
                <w:sz w:val="21"/>
                <w:szCs w:val="21"/>
              </w:rPr>
            </w:pPr>
          </w:p>
        </w:tc>
        <w:tc>
          <w:tcPr>
            <w:tcW w:w="2986" w:type="dxa"/>
            <w:tcBorders>
              <w:top w:val="nil"/>
              <w:left w:val="nil"/>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有用水、节水管理部门和专（兼）职用水、节水管理人员</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查阅企业文件</w:t>
            </w:r>
          </w:p>
        </w:tc>
        <w:tc>
          <w:tcPr>
            <w:tcW w:w="732"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r>
              <w:rPr>
                <w:sz w:val="21"/>
                <w:szCs w:val="21"/>
              </w:rPr>
              <w:t>4</w:t>
            </w:r>
          </w:p>
        </w:tc>
        <w:tc>
          <w:tcPr>
            <w:tcW w:w="818"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c>
          <w:tcPr>
            <w:tcW w:w="720"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94" w:type="dxa"/>
            <w:vMerge w:val="restart"/>
            <w:tcBorders>
              <w:top w:val="nil"/>
              <w:left w:val="single" w:color="auto" w:sz="4" w:space="0"/>
              <w:right w:val="single" w:color="auto" w:sz="4" w:space="0"/>
            </w:tcBorders>
            <w:vAlign w:val="center"/>
          </w:tcPr>
          <w:p>
            <w:pPr>
              <w:spacing w:line="400" w:lineRule="exact"/>
              <w:ind w:firstLine="0"/>
              <w:jc w:val="center"/>
              <w:rPr>
                <w:rFonts w:eastAsia="仿宋"/>
                <w:sz w:val="21"/>
                <w:szCs w:val="21"/>
              </w:rPr>
            </w:pPr>
            <w:r>
              <w:rPr>
                <w:rFonts w:eastAsia="仿宋"/>
                <w:sz w:val="21"/>
                <w:szCs w:val="21"/>
              </w:rPr>
              <w:t>3</w:t>
            </w:r>
          </w:p>
        </w:tc>
        <w:tc>
          <w:tcPr>
            <w:tcW w:w="936" w:type="dxa"/>
            <w:vMerge w:val="restart"/>
            <w:tcBorders>
              <w:top w:val="nil"/>
              <w:left w:val="nil"/>
              <w:right w:val="single" w:color="auto" w:sz="4" w:space="0"/>
            </w:tcBorders>
            <w:vAlign w:val="center"/>
          </w:tcPr>
          <w:p>
            <w:pPr>
              <w:spacing w:line="400" w:lineRule="exact"/>
              <w:ind w:firstLine="0"/>
              <w:jc w:val="center"/>
              <w:rPr>
                <w:rFonts w:eastAsia="仿宋"/>
                <w:sz w:val="21"/>
                <w:szCs w:val="21"/>
              </w:rPr>
            </w:pPr>
            <w:r>
              <w:rPr>
                <w:rFonts w:eastAsia="仿宋"/>
                <w:sz w:val="21"/>
                <w:szCs w:val="21"/>
              </w:rPr>
              <w:t>管网（设备）管理</w:t>
            </w:r>
          </w:p>
        </w:tc>
        <w:tc>
          <w:tcPr>
            <w:tcW w:w="2986" w:type="dxa"/>
            <w:tcBorders>
              <w:top w:val="nil"/>
              <w:left w:val="nil"/>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有详细的供水管网图、排水管网图和计量网络图</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查阅图纸及查看现场</w:t>
            </w:r>
          </w:p>
        </w:tc>
        <w:tc>
          <w:tcPr>
            <w:tcW w:w="732"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r>
              <w:rPr>
                <w:sz w:val="21"/>
                <w:szCs w:val="21"/>
              </w:rPr>
              <w:t>4</w:t>
            </w:r>
          </w:p>
        </w:tc>
        <w:tc>
          <w:tcPr>
            <w:tcW w:w="818"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c>
          <w:tcPr>
            <w:tcW w:w="720"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94" w:type="dxa"/>
            <w:vMerge w:val="continue"/>
            <w:tcBorders>
              <w:left w:val="single" w:color="auto" w:sz="4" w:space="0"/>
              <w:bottom w:val="single" w:color="auto" w:sz="4" w:space="0"/>
              <w:right w:val="single" w:color="auto" w:sz="4" w:space="0"/>
            </w:tcBorders>
            <w:vAlign w:val="center"/>
          </w:tcPr>
          <w:p>
            <w:pPr>
              <w:spacing w:line="400" w:lineRule="exact"/>
              <w:ind w:firstLine="0"/>
              <w:jc w:val="center"/>
              <w:rPr>
                <w:rFonts w:eastAsia="仿宋"/>
                <w:sz w:val="21"/>
                <w:szCs w:val="21"/>
              </w:rPr>
            </w:pPr>
          </w:p>
        </w:tc>
        <w:tc>
          <w:tcPr>
            <w:tcW w:w="936" w:type="dxa"/>
            <w:vMerge w:val="continue"/>
            <w:tcBorders>
              <w:left w:val="nil"/>
              <w:bottom w:val="single" w:color="auto" w:sz="4" w:space="0"/>
              <w:right w:val="single" w:color="auto" w:sz="4" w:space="0"/>
            </w:tcBorders>
            <w:vAlign w:val="center"/>
          </w:tcPr>
          <w:p>
            <w:pPr>
              <w:spacing w:line="400" w:lineRule="exact"/>
              <w:ind w:firstLine="0"/>
              <w:jc w:val="center"/>
              <w:rPr>
                <w:rFonts w:eastAsia="仿宋"/>
                <w:sz w:val="21"/>
                <w:szCs w:val="21"/>
              </w:rPr>
            </w:pPr>
          </w:p>
        </w:tc>
        <w:tc>
          <w:tcPr>
            <w:tcW w:w="2986" w:type="dxa"/>
            <w:tcBorders>
              <w:top w:val="nil"/>
              <w:left w:val="nil"/>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有日常巡查和保修检修制度，定期对管道和设备进行检修</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查阅巡查记录和落实情况</w:t>
            </w:r>
          </w:p>
        </w:tc>
        <w:tc>
          <w:tcPr>
            <w:tcW w:w="732"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r>
              <w:rPr>
                <w:sz w:val="21"/>
                <w:szCs w:val="21"/>
              </w:rPr>
              <w:t>4</w:t>
            </w:r>
          </w:p>
        </w:tc>
        <w:tc>
          <w:tcPr>
            <w:tcW w:w="818"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c>
          <w:tcPr>
            <w:tcW w:w="720"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94" w:type="dxa"/>
            <w:vMerge w:val="restart"/>
            <w:tcBorders>
              <w:left w:val="single" w:color="auto" w:sz="4" w:space="0"/>
              <w:right w:val="single" w:color="auto" w:sz="4" w:space="0"/>
            </w:tcBorders>
            <w:vAlign w:val="center"/>
          </w:tcPr>
          <w:p>
            <w:pPr>
              <w:spacing w:line="400" w:lineRule="exact"/>
              <w:ind w:firstLine="0"/>
              <w:jc w:val="center"/>
              <w:rPr>
                <w:rFonts w:eastAsia="仿宋"/>
                <w:sz w:val="21"/>
                <w:szCs w:val="21"/>
              </w:rPr>
            </w:pPr>
          </w:p>
          <w:p>
            <w:pPr>
              <w:spacing w:line="400" w:lineRule="exact"/>
              <w:ind w:firstLine="0"/>
              <w:jc w:val="center"/>
              <w:rPr>
                <w:rFonts w:eastAsia="仿宋"/>
                <w:sz w:val="21"/>
                <w:szCs w:val="21"/>
              </w:rPr>
            </w:pPr>
            <w:r>
              <w:rPr>
                <w:rFonts w:eastAsia="仿宋"/>
                <w:sz w:val="21"/>
                <w:szCs w:val="21"/>
              </w:rPr>
              <w:t>4</w:t>
            </w:r>
          </w:p>
        </w:tc>
        <w:tc>
          <w:tcPr>
            <w:tcW w:w="936" w:type="dxa"/>
            <w:vMerge w:val="restart"/>
            <w:tcBorders>
              <w:left w:val="nil"/>
              <w:right w:val="single" w:color="auto" w:sz="4" w:space="0"/>
            </w:tcBorders>
            <w:vAlign w:val="center"/>
          </w:tcPr>
          <w:p>
            <w:pPr>
              <w:spacing w:line="400" w:lineRule="exact"/>
              <w:ind w:firstLine="0"/>
              <w:jc w:val="center"/>
              <w:rPr>
                <w:rFonts w:eastAsia="仿宋"/>
                <w:sz w:val="21"/>
                <w:szCs w:val="21"/>
              </w:rPr>
            </w:pPr>
            <w:r>
              <w:rPr>
                <w:rFonts w:eastAsia="仿宋"/>
                <w:sz w:val="21"/>
                <w:szCs w:val="21"/>
              </w:rPr>
              <w:t>水计量管理</w:t>
            </w:r>
          </w:p>
        </w:tc>
        <w:tc>
          <w:tcPr>
            <w:tcW w:w="2986" w:type="dxa"/>
            <w:tcBorders>
              <w:top w:val="nil"/>
              <w:left w:val="nil"/>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原始记录和统计台账完整规范并定期进行分析</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查阅台账和分析报告，核实数据</w:t>
            </w:r>
          </w:p>
        </w:tc>
        <w:tc>
          <w:tcPr>
            <w:tcW w:w="732"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r>
              <w:rPr>
                <w:sz w:val="21"/>
                <w:szCs w:val="21"/>
              </w:rPr>
              <w:t>4</w:t>
            </w:r>
          </w:p>
        </w:tc>
        <w:tc>
          <w:tcPr>
            <w:tcW w:w="818"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c>
          <w:tcPr>
            <w:tcW w:w="720"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94" w:type="dxa"/>
            <w:vMerge w:val="continue"/>
            <w:tcBorders>
              <w:left w:val="single" w:color="auto" w:sz="4" w:space="0"/>
              <w:bottom w:val="single" w:color="auto" w:sz="4" w:space="0"/>
              <w:right w:val="single" w:color="auto" w:sz="4" w:space="0"/>
            </w:tcBorders>
            <w:vAlign w:val="center"/>
          </w:tcPr>
          <w:p>
            <w:pPr>
              <w:spacing w:line="400" w:lineRule="exact"/>
              <w:ind w:firstLine="0"/>
              <w:jc w:val="center"/>
              <w:rPr>
                <w:rFonts w:eastAsia="仿宋"/>
                <w:sz w:val="21"/>
                <w:szCs w:val="21"/>
              </w:rPr>
            </w:pPr>
          </w:p>
        </w:tc>
        <w:tc>
          <w:tcPr>
            <w:tcW w:w="936" w:type="dxa"/>
            <w:vMerge w:val="continue"/>
            <w:tcBorders>
              <w:left w:val="nil"/>
              <w:bottom w:val="single" w:color="auto" w:sz="4" w:space="0"/>
              <w:right w:val="single" w:color="auto" w:sz="4" w:space="0"/>
            </w:tcBorders>
            <w:vAlign w:val="center"/>
          </w:tcPr>
          <w:p>
            <w:pPr>
              <w:spacing w:line="400" w:lineRule="exact"/>
              <w:ind w:firstLine="0"/>
              <w:jc w:val="center"/>
              <w:rPr>
                <w:rFonts w:eastAsia="仿宋"/>
                <w:sz w:val="21"/>
                <w:szCs w:val="21"/>
              </w:rPr>
            </w:pPr>
          </w:p>
        </w:tc>
        <w:tc>
          <w:tcPr>
            <w:tcW w:w="2986" w:type="dxa"/>
            <w:tcBorders>
              <w:top w:val="nil"/>
              <w:left w:val="nil"/>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内部实行定额管理，节奖超罚</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查阅定额管理节奖超罚文件和资料</w:t>
            </w:r>
          </w:p>
        </w:tc>
        <w:tc>
          <w:tcPr>
            <w:tcW w:w="732"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r>
              <w:rPr>
                <w:sz w:val="21"/>
                <w:szCs w:val="21"/>
              </w:rPr>
              <w:t>4</w:t>
            </w:r>
          </w:p>
        </w:tc>
        <w:tc>
          <w:tcPr>
            <w:tcW w:w="818"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c>
          <w:tcPr>
            <w:tcW w:w="720"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394" w:type="dxa"/>
            <w:tcBorders>
              <w:top w:val="single" w:color="auto" w:sz="4" w:space="0"/>
              <w:left w:val="single" w:color="auto" w:sz="4" w:space="0"/>
              <w:right w:val="single" w:color="auto" w:sz="4" w:space="0"/>
            </w:tcBorders>
            <w:vAlign w:val="center"/>
          </w:tcPr>
          <w:p>
            <w:pPr>
              <w:spacing w:line="400" w:lineRule="exact"/>
              <w:ind w:firstLine="0"/>
              <w:jc w:val="center"/>
              <w:rPr>
                <w:rFonts w:eastAsia="仿宋"/>
                <w:sz w:val="21"/>
                <w:szCs w:val="21"/>
              </w:rPr>
            </w:pPr>
            <w:r>
              <w:rPr>
                <w:rFonts w:eastAsia="仿宋"/>
                <w:sz w:val="21"/>
                <w:szCs w:val="21"/>
              </w:rPr>
              <w:t>5</w:t>
            </w:r>
          </w:p>
        </w:tc>
        <w:tc>
          <w:tcPr>
            <w:tcW w:w="93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eastAsia="仿宋"/>
                <w:sz w:val="21"/>
                <w:szCs w:val="21"/>
              </w:rPr>
            </w:pPr>
            <w:r>
              <w:rPr>
                <w:rFonts w:eastAsia="仿宋"/>
                <w:sz w:val="21"/>
                <w:szCs w:val="21"/>
              </w:rPr>
              <w:t>水平衡测试</w:t>
            </w:r>
          </w:p>
        </w:tc>
        <w:tc>
          <w:tcPr>
            <w:tcW w:w="2986" w:type="dxa"/>
            <w:tcBorders>
              <w:top w:val="single" w:color="auto" w:sz="4" w:space="0"/>
              <w:left w:val="nil"/>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按规定周期进行水平衡测试</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查阅水平衡测试报告书及有关文件</w:t>
            </w:r>
          </w:p>
        </w:tc>
        <w:tc>
          <w:tcPr>
            <w:tcW w:w="732"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r>
              <w:rPr>
                <w:sz w:val="21"/>
                <w:szCs w:val="21"/>
              </w:rPr>
              <w:t>8</w:t>
            </w:r>
          </w:p>
        </w:tc>
        <w:tc>
          <w:tcPr>
            <w:tcW w:w="818"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c>
          <w:tcPr>
            <w:tcW w:w="720"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4" w:type="dxa"/>
            <w:vMerge w:val="restart"/>
            <w:tcBorders>
              <w:top w:val="single" w:color="auto" w:sz="4" w:space="0"/>
              <w:left w:val="single" w:color="auto" w:sz="4" w:space="0"/>
              <w:right w:val="single" w:color="auto" w:sz="4" w:space="0"/>
            </w:tcBorders>
            <w:vAlign w:val="center"/>
          </w:tcPr>
          <w:p>
            <w:pPr>
              <w:spacing w:line="400" w:lineRule="exact"/>
              <w:ind w:firstLine="0"/>
              <w:jc w:val="center"/>
              <w:rPr>
                <w:rFonts w:eastAsia="仿宋"/>
                <w:sz w:val="21"/>
                <w:szCs w:val="21"/>
              </w:rPr>
            </w:pPr>
            <w:r>
              <w:rPr>
                <w:rFonts w:eastAsia="仿宋"/>
                <w:sz w:val="21"/>
                <w:szCs w:val="21"/>
              </w:rPr>
              <w:t>6</w:t>
            </w:r>
          </w:p>
        </w:tc>
        <w:tc>
          <w:tcPr>
            <w:tcW w:w="936" w:type="dxa"/>
            <w:vMerge w:val="restart"/>
            <w:tcBorders>
              <w:top w:val="single" w:color="auto" w:sz="4" w:space="0"/>
              <w:left w:val="nil"/>
              <w:bottom w:val="single" w:color="auto" w:sz="4" w:space="0"/>
              <w:right w:val="single" w:color="auto" w:sz="4" w:space="0"/>
            </w:tcBorders>
            <w:vAlign w:val="center"/>
          </w:tcPr>
          <w:p>
            <w:pPr>
              <w:spacing w:line="400" w:lineRule="exact"/>
              <w:ind w:firstLine="0"/>
              <w:jc w:val="center"/>
              <w:rPr>
                <w:rFonts w:eastAsia="仿宋"/>
                <w:sz w:val="21"/>
                <w:szCs w:val="21"/>
              </w:rPr>
            </w:pPr>
            <w:r>
              <w:rPr>
                <w:rFonts w:eastAsia="仿宋"/>
                <w:sz w:val="21"/>
                <w:szCs w:val="21"/>
              </w:rPr>
              <w:t>节水技术改造及投入</w:t>
            </w:r>
          </w:p>
        </w:tc>
        <w:tc>
          <w:tcPr>
            <w:tcW w:w="2986" w:type="dxa"/>
            <w:tcBorders>
              <w:top w:val="nil"/>
              <w:left w:val="nil"/>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企业注重节水资金投入，每年列支一定资金用于节水工程建设、节水技术改造</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查阅有关工作记录</w:t>
            </w:r>
          </w:p>
        </w:tc>
        <w:tc>
          <w:tcPr>
            <w:tcW w:w="732"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r>
              <w:rPr>
                <w:sz w:val="21"/>
                <w:szCs w:val="21"/>
              </w:rPr>
              <w:t>4</w:t>
            </w:r>
          </w:p>
        </w:tc>
        <w:tc>
          <w:tcPr>
            <w:tcW w:w="818"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c>
          <w:tcPr>
            <w:tcW w:w="720"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94" w:type="dxa"/>
            <w:vMerge w:val="continue"/>
            <w:tcBorders>
              <w:left w:val="single" w:color="auto" w:sz="4" w:space="0"/>
              <w:right w:val="single" w:color="auto" w:sz="4" w:space="0"/>
            </w:tcBorders>
            <w:vAlign w:val="center"/>
          </w:tcPr>
          <w:p>
            <w:pPr>
              <w:spacing w:line="400" w:lineRule="exact"/>
              <w:ind w:firstLine="0"/>
              <w:jc w:val="center"/>
              <w:rPr>
                <w:rFonts w:eastAsia="仿宋"/>
                <w:sz w:val="21"/>
                <w:szCs w:val="21"/>
              </w:rPr>
            </w:pPr>
          </w:p>
        </w:tc>
        <w:tc>
          <w:tcPr>
            <w:tcW w:w="936" w:type="dxa"/>
            <w:vMerge w:val="continue"/>
            <w:tcBorders>
              <w:left w:val="nil"/>
              <w:bottom w:val="single" w:color="auto" w:sz="4" w:space="0"/>
              <w:right w:val="single" w:color="auto" w:sz="4" w:space="0"/>
            </w:tcBorders>
            <w:vAlign w:val="center"/>
          </w:tcPr>
          <w:p>
            <w:pPr>
              <w:spacing w:line="400" w:lineRule="exact"/>
              <w:ind w:firstLine="0"/>
              <w:jc w:val="center"/>
              <w:rPr>
                <w:rFonts w:eastAsia="仿宋"/>
                <w:sz w:val="21"/>
                <w:szCs w:val="21"/>
              </w:rPr>
            </w:pPr>
          </w:p>
        </w:tc>
        <w:tc>
          <w:tcPr>
            <w:tcW w:w="2986" w:type="dxa"/>
            <w:tcBorders>
              <w:top w:val="nil"/>
              <w:left w:val="nil"/>
              <w:right w:val="single" w:color="auto" w:sz="4" w:space="0"/>
            </w:tcBorders>
            <w:vAlign w:val="center"/>
          </w:tcPr>
          <w:p>
            <w:pPr>
              <w:spacing w:line="400" w:lineRule="exact"/>
              <w:ind w:firstLine="0"/>
              <w:jc w:val="left"/>
              <w:rPr>
                <w:rFonts w:eastAsia="仿宋"/>
                <w:sz w:val="21"/>
                <w:szCs w:val="21"/>
              </w:rPr>
            </w:pPr>
            <w:r>
              <w:rPr>
                <w:rFonts w:eastAsia="仿宋"/>
                <w:sz w:val="21"/>
                <w:szCs w:val="21"/>
              </w:rPr>
              <w:t>使用节水新技术、新工艺、新设备</w:t>
            </w:r>
          </w:p>
        </w:tc>
        <w:tc>
          <w:tcPr>
            <w:tcW w:w="2514" w:type="dxa"/>
            <w:tcBorders>
              <w:top w:val="single" w:color="auto" w:sz="4" w:space="0"/>
              <w:left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节水设备管理好且运行正常</w:t>
            </w:r>
          </w:p>
        </w:tc>
        <w:tc>
          <w:tcPr>
            <w:tcW w:w="732" w:type="dxa"/>
            <w:tcBorders>
              <w:top w:val="single" w:color="auto" w:sz="4" w:space="0"/>
              <w:left w:val="nil"/>
              <w:right w:val="single" w:color="auto" w:sz="4" w:space="0"/>
            </w:tcBorders>
            <w:vAlign w:val="center"/>
          </w:tcPr>
          <w:p>
            <w:pPr>
              <w:spacing w:line="400" w:lineRule="exact"/>
              <w:ind w:firstLine="0"/>
              <w:jc w:val="center"/>
              <w:rPr>
                <w:sz w:val="21"/>
                <w:szCs w:val="21"/>
              </w:rPr>
            </w:pPr>
            <w:r>
              <w:rPr>
                <w:sz w:val="21"/>
                <w:szCs w:val="21"/>
              </w:rPr>
              <w:t>4</w:t>
            </w:r>
          </w:p>
        </w:tc>
        <w:tc>
          <w:tcPr>
            <w:tcW w:w="818" w:type="dxa"/>
            <w:tcBorders>
              <w:top w:val="single" w:color="auto" w:sz="4" w:space="0"/>
              <w:left w:val="nil"/>
              <w:right w:val="single" w:color="auto" w:sz="4" w:space="0"/>
            </w:tcBorders>
            <w:vAlign w:val="center"/>
          </w:tcPr>
          <w:p>
            <w:pPr>
              <w:spacing w:line="400" w:lineRule="exact"/>
              <w:ind w:firstLine="0"/>
              <w:jc w:val="center"/>
              <w:rPr>
                <w:sz w:val="21"/>
                <w:szCs w:val="21"/>
              </w:rPr>
            </w:pPr>
          </w:p>
        </w:tc>
        <w:tc>
          <w:tcPr>
            <w:tcW w:w="720" w:type="dxa"/>
            <w:tcBorders>
              <w:top w:val="single" w:color="auto" w:sz="4" w:space="0"/>
              <w:left w:val="nil"/>
              <w:right w:val="single" w:color="auto" w:sz="4" w:space="0"/>
            </w:tcBorders>
            <w:vAlign w:val="center"/>
          </w:tcPr>
          <w:p>
            <w:pPr>
              <w:spacing w:line="400" w:lineRule="exact"/>
              <w:ind w:firstLine="0"/>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94" w:type="dxa"/>
            <w:vMerge w:val="restart"/>
            <w:tcBorders>
              <w:top w:val="single" w:color="auto" w:sz="4" w:space="0"/>
              <w:left w:val="single" w:color="auto" w:sz="4" w:space="0"/>
              <w:right w:val="single" w:color="auto" w:sz="4" w:space="0"/>
            </w:tcBorders>
            <w:vAlign w:val="center"/>
          </w:tcPr>
          <w:p>
            <w:pPr>
              <w:spacing w:line="400" w:lineRule="exact"/>
              <w:ind w:firstLine="0"/>
              <w:jc w:val="center"/>
              <w:rPr>
                <w:rFonts w:eastAsia="仿宋"/>
                <w:sz w:val="21"/>
                <w:szCs w:val="21"/>
              </w:rPr>
            </w:pPr>
            <w:r>
              <w:rPr>
                <w:rFonts w:eastAsia="仿宋"/>
                <w:sz w:val="21"/>
                <w:szCs w:val="21"/>
              </w:rPr>
              <w:t>7</w:t>
            </w:r>
          </w:p>
        </w:tc>
        <w:tc>
          <w:tcPr>
            <w:tcW w:w="936" w:type="dxa"/>
            <w:vMerge w:val="restart"/>
            <w:tcBorders>
              <w:top w:val="single" w:color="auto" w:sz="4" w:space="0"/>
              <w:left w:val="nil"/>
              <w:right w:val="single" w:color="auto" w:sz="4" w:space="0"/>
            </w:tcBorders>
            <w:vAlign w:val="center"/>
          </w:tcPr>
          <w:p>
            <w:pPr>
              <w:spacing w:line="400" w:lineRule="exact"/>
              <w:ind w:firstLine="0"/>
              <w:jc w:val="center"/>
              <w:rPr>
                <w:rFonts w:eastAsia="仿宋"/>
                <w:sz w:val="21"/>
                <w:szCs w:val="21"/>
              </w:rPr>
            </w:pPr>
            <w:r>
              <w:rPr>
                <w:rFonts w:eastAsia="仿宋"/>
                <w:sz w:val="21"/>
                <w:szCs w:val="21"/>
              </w:rPr>
              <w:t>节水宣传</w:t>
            </w:r>
          </w:p>
        </w:tc>
        <w:tc>
          <w:tcPr>
            <w:tcW w:w="2986" w:type="dxa"/>
            <w:tcBorders>
              <w:top w:val="single" w:color="auto" w:sz="4" w:space="0"/>
              <w:left w:val="nil"/>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经常性开展节水宣传教育</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查看相关资料</w:t>
            </w:r>
          </w:p>
        </w:tc>
        <w:tc>
          <w:tcPr>
            <w:tcW w:w="732"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r>
              <w:rPr>
                <w:sz w:val="21"/>
                <w:szCs w:val="21"/>
              </w:rPr>
              <w:t>4</w:t>
            </w:r>
          </w:p>
        </w:tc>
        <w:tc>
          <w:tcPr>
            <w:tcW w:w="818"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c>
          <w:tcPr>
            <w:tcW w:w="720"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94" w:type="dxa"/>
            <w:vMerge w:val="continue"/>
            <w:tcBorders>
              <w:left w:val="single" w:color="auto" w:sz="4" w:space="0"/>
              <w:bottom w:val="single" w:color="auto" w:sz="4" w:space="0"/>
              <w:right w:val="single" w:color="auto" w:sz="4" w:space="0"/>
            </w:tcBorders>
            <w:vAlign w:val="center"/>
          </w:tcPr>
          <w:p>
            <w:pPr>
              <w:spacing w:line="400" w:lineRule="exact"/>
              <w:ind w:firstLine="0"/>
              <w:jc w:val="center"/>
              <w:rPr>
                <w:rFonts w:eastAsia="仿宋"/>
                <w:sz w:val="21"/>
                <w:szCs w:val="21"/>
              </w:rPr>
            </w:pPr>
          </w:p>
        </w:tc>
        <w:tc>
          <w:tcPr>
            <w:tcW w:w="936" w:type="dxa"/>
            <w:vMerge w:val="continue"/>
            <w:tcBorders>
              <w:left w:val="nil"/>
              <w:bottom w:val="single" w:color="auto" w:sz="4" w:space="0"/>
              <w:right w:val="single" w:color="auto" w:sz="4" w:space="0"/>
            </w:tcBorders>
            <w:vAlign w:val="center"/>
          </w:tcPr>
          <w:p>
            <w:pPr>
              <w:spacing w:line="400" w:lineRule="exact"/>
              <w:ind w:firstLine="0"/>
              <w:jc w:val="center"/>
              <w:rPr>
                <w:rFonts w:eastAsia="仿宋"/>
                <w:sz w:val="21"/>
                <w:szCs w:val="21"/>
              </w:rPr>
            </w:pPr>
          </w:p>
        </w:tc>
        <w:tc>
          <w:tcPr>
            <w:tcW w:w="2986" w:type="dxa"/>
            <w:tcBorders>
              <w:top w:val="single" w:color="auto" w:sz="4" w:space="0"/>
              <w:left w:val="nil"/>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职工有节水意识</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left"/>
              <w:rPr>
                <w:rFonts w:eastAsia="仿宋"/>
                <w:sz w:val="21"/>
                <w:szCs w:val="21"/>
              </w:rPr>
            </w:pPr>
            <w:r>
              <w:rPr>
                <w:rFonts w:eastAsia="仿宋"/>
                <w:sz w:val="21"/>
                <w:szCs w:val="21"/>
              </w:rPr>
              <w:t>询问职工节水常识</w:t>
            </w:r>
          </w:p>
        </w:tc>
        <w:tc>
          <w:tcPr>
            <w:tcW w:w="732"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r>
              <w:rPr>
                <w:sz w:val="21"/>
                <w:szCs w:val="21"/>
              </w:rPr>
              <w:t>4</w:t>
            </w:r>
          </w:p>
        </w:tc>
        <w:tc>
          <w:tcPr>
            <w:tcW w:w="818"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c>
          <w:tcPr>
            <w:tcW w:w="720"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3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rPr>
                <w:rFonts w:eastAsia="仿宋"/>
                <w:sz w:val="21"/>
                <w:szCs w:val="21"/>
              </w:rPr>
            </w:pPr>
            <w:r>
              <w:rPr>
                <w:rFonts w:eastAsia="仿宋"/>
                <w:sz w:val="21"/>
                <w:szCs w:val="21"/>
              </w:rPr>
              <w:t>合计</w:t>
            </w:r>
          </w:p>
        </w:tc>
        <w:tc>
          <w:tcPr>
            <w:tcW w:w="732"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c>
          <w:tcPr>
            <w:tcW w:w="818"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c>
          <w:tcPr>
            <w:tcW w:w="720" w:type="dxa"/>
            <w:tcBorders>
              <w:top w:val="single" w:color="auto" w:sz="4" w:space="0"/>
              <w:left w:val="nil"/>
              <w:bottom w:val="single" w:color="auto" w:sz="4" w:space="0"/>
              <w:right w:val="single" w:color="auto" w:sz="4" w:space="0"/>
            </w:tcBorders>
            <w:vAlign w:val="center"/>
          </w:tcPr>
          <w:p>
            <w:pPr>
              <w:spacing w:line="400" w:lineRule="exact"/>
              <w:ind w:firstLine="0"/>
              <w:jc w:val="center"/>
              <w:rPr>
                <w:sz w:val="21"/>
                <w:szCs w:val="21"/>
              </w:rPr>
            </w:pPr>
          </w:p>
        </w:tc>
      </w:tr>
    </w:tbl>
    <w:p>
      <w:pPr>
        <w:spacing w:beforeAutospacing="1" w:afterAutospacing="1" w:line="520" w:lineRule="exact"/>
        <w:ind w:firstLine="640" w:firstLineChars="200"/>
        <w:jc w:val="left"/>
        <w:rPr>
          <w:rFonts w:eastAsia="黑体"/>
          <w:sz w:val="32"/>
          <w:szCs w:val="32"/>
        </w:rPr>
      </w:pPr>
      <w:r>
        <w:rPr>
          <w:rFonts w:eastAsia="黑体"/>
          <w:sz w:val="32"/>
          <w:szCs w:val="32"/>
        </w:rPr>
        <w:t>五、节水型企业推荐和评审意见</w:t>
      </w:r>
    </w:p>
    <w:tbl>
      <w:tblPr>
        <w:tblStyle w:val="2"/>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428"/>
        <w:gridCol w:w="1526"/>
        <w:gridCol w:w="1246"/>
        <w:gridCol w:w="1370"/>
        <w:gridCol w:w="1149"/>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86" w:type="dxa"/>
            <w:vMerge w:val="restart"/>
            <w:vAlign w:val="center"/>
          </w:tcPr>
          <w:p>
            <w:pPr>
              <w:ind w:firstLine="0"/>
              <w:jc w:val="center"/>
              <w:rPr>
                <w:rFonts w:eastAsia="仿宋_GB2312"/>
                <w:b/>
                <w:sz w:val="24"/>
                <w:szCs w:val="24"/>
              </w:rPr>
            </w:pPr>
            <w:r>
              <w:rPr>
                <w:rFonts w:eastAsia="仿宋_GB2312"/>
                <w:b/>
                <w:sz w:val="24"/>
                <w:szCs w:val="24"/>
              </w:rPr>
              <w:t>得</w:t>
            </w:r>
          </w:p>
          <w:p>
            <w:pPr>
              <w:ind w:firstLine="0"/>
              <w:jc w:val="center"/>
              <w:rPr>
                <w:rFonts w:eastAsia="仿宋_GB2312"/>
                <w:b/>
                <w:sz w:val="24"/>
                <w:szCs w:val="24"/>
              </w:rPr>
            </w:pPr>
            <w:r>
              <w:rPr>
                <w:rFonts w:eastAsia="仿宋_GB2312"/>
                <w:b/>
                <w:sz w:val="24"/>
                <w:szCs w:val="24"/>
              </w:rPr>
              <w:t>分</w:t>
            </w:r>
          </w:p>
          <w:p>
            <w:pPr>
              <w:ind w:firstLine="0"/>
              <w:jc w:val="center"/>
              <w:rPr>
                <w:rFonts w:eastAsia="仿宋_GB2312"/>
                <w:b/>
                <w:sz w:val="24"/>
                <w:szCs w:val="24"/>
              </w:rPr>
            </w:pPr>
            <w:r>
              <w:rPr>
                <w:rFonts w:eastAsia="仿宋_GB2312"/>
                <w:b/>
                <w:sz w:val="24"/>
                <w:szCs w:val="24"/>
              </w:rPr>
              <w:t>情</w:t>
            </w:r>
          </w:p>
          <w:p>
            <w:pPr>
              <w:ind w:firstLine="0"/>
              <w:jc w:val="center"/>
              <w:rPr>
                <w:rFonts w:eastAsia="仿宋_GB2312"/>
                <w:sz w:val="24"/>
                <w:szCs w:val="24"/>
              </w:rPr>
            </w:pPr>
            <w:r>
              <w:rPr>
                <w:rFonts w:eastAsia="仿宋_GB2312"/>
                <w:b/>
                <w:sz w:val="24"/>
                <w:szCs w:val="24"/>
              </w:rPr>
              <w:t>况</w:t>
            </w:r>
          </w:p>
        </w:tc>
        <w:tc>
          <w:tcPr>
            <w:tcW w:w="1428" w:type="dxa"/>
            <w:vAlign w:val="center"/>
          </w:tcPr>
          <w:p>
            <w:pPr>
              <w:ind w:firstLine="0"/>
              <w:jc w:val="center"/>
              <w:rPr>
                <w:rFonts w:eastAsia="仿宋_GB2312"/>
                <w:sz w:val="24"/>
                <w:szCs w:val="24"/>
              </w:rPr>
            </w:pPr>
            <w:r>
              <w:rPr>
                <w:rFonts w:eastAsia="仿宋_GB2312"/>
                <w:sz w:val="24"/>
                <w:szCs w:val="24"/>
              </w:rPr>
              <w:t>自查得分</w:t>
            </w:r>
          </w:p>
        </w:tc>
        <w:tc>
          <w:tcPr>
            <w:tcW w:w="1526" w:type="dxa"/>
            <w:vAlign w:val="center"/>
          </w:tcPr>
          <w:p>
            <w:pPr>
              <w:ind w:firstLine="0"/>
              <w:jc w:val="center"/>
              <w:rPr>
                <w:rFonts w:eastAsia="仿宋_GB2312"/>
                <w:sz w:val="24"/>
                <w:szCs w:val="24"/>
              </w:rPr>
            </w:pPr>
          </w:p>
        </w:tc>
        <w:tc>
          <w:tcPr>
            <w:tcW w:w="1246" w:type="dxa"/>
            <w:vAlign w:val="center"/>
          </w:tcPr>
          <w:p>
            <w:pPr>
              <w:ind w:firstLine="0"/>
              <w:jc w:val="center"/>
              <w:rPr>
                <w:rFonts w:eastAsia="仿宋_GB2312"/>
                <w:sz w:val="24"/>
                <w:szCs w:val="24"/>
              </w:rPr>
            </w:pPr>
            <w:r>
              <w:rPr>
                <w:rFonts w:eastAsia="仿宋_GB2312"/>
                <w:sz w:val="24"/>
                <w:szCs w:val="24"/>
              </w:rPr>
              <w:t>扣除空项</w:t>
            </w:r>
          </w:p>
          <w:p>
            <w:pPr>
              <w:ind w:firstLine="0"/>
              <w:jc w:val="center"/>
              <w:rPr>
                <w:rFonts w:eastAsia="仿宋_GB2312"/>
                <w:sz w:val="24"/>
                <w:szCs w:val="24"/>
              </w:rPr>
            </w:pPr>
            <w:r>
              <w:rPr>
                <w:rFonts w:eastAsia="仿宋_GB2312"/>
                <w:sz w:val="24"/>
                <w:szCs w:val="24"/>
              </w:rPr>
              <w:t>分   值</w:t>
            </w:r>
          </w:p>
        </w:tc>
        <w:tc>
          <w:tcPr>
            <w:tcW w:w="1370" w:type="dxa"/>
            <w:vAlign w:val="center"/>
          </w:tcPr>
          <w:p>
            <w:pPr>
              <w:ind w:firstLine="0"/>
              <w:jc w:val="center"/>
              <w:rPr>
                <w:rFonts w:eastAsia="仿宋_GB2312"/>
                <w:sz w:val="24"/>
                <w:szCs w:val="24"/>
              </w:rPr>
            </w:pPr>
          </w:p>
        </w:tc>
        <w:tc>
          <w:tcPr>
            <w:tcW w:w="1149" w:type="dxa"/>
            <w:vAlign w:val="center"/>
          </w:tcPr>
          <w:p>
            <w:pPr>
              <w:ind w:firstLine="0"/>
              <w:jc w:val="center"/>
              <w:rPr>
                <w:rFonts w:eastAsia="仿宋_GB2312"/>
                <w:sz w:val="24"/>
                <w:szCs w:val="24"/>
              </w:rPr>
            </w:pPr>
            <w:r>
              <w:rPr>
                <w:rFonts w:eastAsia="仿宋_GB2312"/>
                <w:sz w:val="24"/>
                <w:szCs w:val="24"/>
              </w:rPr>
              <w:t>折算后</w:t>
            </w:r>
          </w:p>
          <w:p>
            <w:pPr>
              <w:ind w:firstLine="0"/>
              <w:jc w:val="center"/>
              <w:rPr>
                <w:rFonts w:eastAsia="仿宋_GB2312"/>
                <w:sz w:val="24"/>
                <w:szCs w:val="24"/>
              </w:rPr>
            </w:pPr>
            <w:r>
              <w:rPr>
                <w:rFonts w:eastAsia="仿宋_GB2312"/>
                <w:sz w:val="24"/>
                <w:szCs w:val="24"/>
              </w:rPr>
              <w:t>得  分</w:t>
            </w:r>
          </w:p>
        </w:tc>
        <w:tc>
          <w:tcPr>
            <w:tcW w:w="1486" w:type="dxa"/>
            <w:vAlign w:val="center"/>
          </w:tcPr>
          <w:p>
            <w:pPr>
              <w:ind w:firstLine="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86" w:type="dxa"/>
            <w:vMerge w:val="continue"/>
            <w:vAlign w:val="center"/>
          </w:tcPr>
          <w:p>
            <w:pPr>
              <w:ind w:firstLine="0"/>
              <w:jc w:val="center"/>
              <w:rPr>
                <w:rFonts w:eastAsia="仿宋_GB2312"/>
                <w:sz w:val="24"/>
                <w:szCs w:val="24"/>
              </w:rPr>
            </w:pPr>
          </w:p>
        </w:tc>
        <w:tc>
          <w:tcPr>
            <w:tcW w:w="1428" w:type="dxa"/>
            <w:vAlign w:val="center"/>
          </w:tcPr>
          <w:p>
            <w:pPr>
              <w:ind w:firstLine="0"/>
              <w:jc w:val="center"/>
              <w:rPr>
                <w:rFonts w:eastAsia="仿宋_GB2312"/>
                <w:sz w:val="24"/>
                <w:szCs w:val="24"/>
              </w:rPr>
            </w:pPr>
            <w:r>
              <w:rPr>
                <w:rFonts w:eastAsia="仿宋_GB2312"/>
                <w:sz w:val="24"/>
                <w:szCs w:val="24"/>
              </w:rPr>
              <w:t>评审得分</w:t>
            </w:r>
          </w:p>
        </w:tc>
        <w:tc>
          <w:tcPr>
            <w:tcW w:w="1526" w:type="dxa"/>
            <w:vAlign w:val="center"/>
          </w:tcPr>
          <w:p>
            <w:pPr>
              <w:ind w:firstLine="0"/>
              <w:jc w:val="center"/>
              <w:rPr>
                <w:rFonts w:eastAsia="仿宋_GB2312"/>
                <w:sz w:val="24"/>
                <w:szCs w:val="24"/>
              </w:rPr>
            </w:pPr>
          </w:p>
        </w:tc>
        <w:tc>
          <w:tcPr>
            <w:tcW w:w="1246" w:type="dxa"/>
            <w:vAlign w:val="center"/>
          </w:tcPr>
          <w:p>
            <w:pPr>
              <w:ind w:firstLine="0"/>
              <w:jc w:val="center"/>
              <w:rPr>
                <w:rFonts w:eastAsia="仿宋_GB2312"/>
                <w:sz w:val="24"/>
                <w:szCs w:val="24"/>
              </w:rPr>
            </w:pPr>
            <w:r>
              <w:rPr>
                <w:rFonts w:eastAsia="仿宋_GB2312"/>
                <w:sz w:val="24"/>
                <w:szCs w:val="24"/>
              </w:rPr>
              <w:t>扣除空项</w:t>
            </w:r>
          </w:p>
          <w:p>
            <w:pPr>
              <w:ind w:firstLine="0"/>
              <w:jc w:val="center"/>
              <w:rPr>
                <w:rFonts w:eastAsia="仿宋_GB2312"/>
                <w:sz w:val="24"/>
                <w:szCs w:val="24"/>
              </w:rPr>
            </w:pPr>
            <w:r>
              <w:rPr>
                <w:rFonts w:eastAsia="仿宋_GB2312"/>
                <w:sz w:val="24"/>
                <w:szCs w:val="24"/>
              </w:rPr>
              <w:t>分   值</w:t>
            </w:r>
          </w:p>
        </w:tc>
        <w:tc>
          <w:tcPr>
            <w:tcW w:w="1370" w:type="dxa"/>
            <w:vAlign w:val="center"/>
          </w:tcPr>
          <w:p>
            <w:pPr>
              <w:ind w:firstLine="0"/>
              <w:jc w:val="center"/>
              <w:rPr>
                <w:rFonts w:eastAsia="仿宋_GB2312"/>
                <w:sz w:val="24"/>
                <w:szCs w:val="24"/>
              </w:rPr>
            </w:pPr>
          </w:p>
        </w:tc>
        <w:tc>
          <w:tcPr>
            <w:tcW w:w="1149" w:type="dxa"/>
            <w:vAlign w:val="center"/>
          </w:tcPr>
          <w:p>
            <w:pPr>
              <w:ind w:firstLine="0"/>
              <w:jc w:val="center"/>
              <w:rPr>
                <w:rFonts w:eastAsia="仿宋_GB2312"/>
                <w:sz w:val="24"/>
                <w:szCs w:val="24"/>
              </w:rPr>
            </w:pPr>
            <w:r>
              <w:rPr>
                <w:rFonts w:eastAsia="仿宋_GB2312"/>
                <w:sz w:val="24"/>
                <w:szCs w:val="24"/>
              </w:rPr>
              <w:t>折算后</w:t>
            </w:r>
          </w:p>
          <w:p>
            <w:pPr>
              <w:ind w:firstLine="0"/>
              <w:jc w:val="center"/>
              <w:rPr>
                <w:rFonts w:eastAsia="仿宋_GB2312"/>
                <w:sz w:val="24"/>
                <w:szCs w:val="24"/>
              </w:rPr>
            </w:pPr>
            <w:r>
              <w:rPr>
                <w:rFonts w:eastAsia="仿宋_GB2312"/>
                <w:sz w:val="24"/>
                <w:szCs w:val="24"/>
              </w:rPr>
              <w:t>得  分</w:t>
            </w:r>
          </w:p>
        </w:tc>
        <w:tc>
          <w:tcPr>
            <w:tcW w:w="1486" w:type="dxa"/>
            <w:vAlign w:val="center"/>
          </w:tcPr>
          <w:p>
            <w:pPr>
              <w:ind w:firstLine="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86" w:type="dxa"/>
            <w:vMerge w:val="continue"/>
            <w:vAlign w:val="top"/>
          </w:tcPr>
          <w:p>
            <w:pPr>
              <w:ind w:firstLine="0"/>
              <w:rPr>
                <w:rFonts w:eastAsia="仿宋_GB2312"/>
                <w:sz w:val="24"/>
                <w:szCs w:val="24"/>
              </w:rPr>
            </w:pPr>
          </w:p>
        </w:tc>
        <w:tc>
          <w:tcPr>
            <w:tcW w:w="8205" w:type="dxa"/>
            <w:gridSpan w:val="6"/>
            <w:vAlign w:val="center"/>
          </w:tcPr>
          <w:p>
            <w:pPr>
              <w:ind w:firstLine="0"/>
              <w:rPr>
                <w:rFonts w:eastAsia="仿宋_GB2312"/>
                <w:sz w:val="24"/>
                <w:szCs w:val="24"/>
              </w:rPr>
            </w:pPr>
            <w:r>
              <w:rPr>
                <w:rFonts w:eastAsia="仿宋_GB2312"/>
                <w:sz w:val="24"/>
                <w:szCs w:val="24"/>
              </w:rPr>
              <w:t>注：折算后得分=（100×折算前得分）/扣除空项分值，达到48分及以上的可推荐。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5" w:hRule="atLeast"/>
          <w:jc w:val="center"/>
        </w:trPr>
        <w:tc>
          <w:tcPr>
            <w:tcW w:w="586" w:type="dxa"/>
            <w:vAlign w:val="center"/>
          </w:tcPr>
          <w:p>
            <w:pPr>
              <w:ind w:firstLine="0"/>
              <w:jc w:val="center"/>
              <w:rPr>
                <w:rFonts w:eastAsia="仿宋_GB2312"/>
                <w:b/>
                <w:sz w:val="24"/>
                <w:szCs w:val="24"/>
              </w:rPr>
            </w:pPr>
            <w:r>
              <w:rPr>
                <w:rFonts w:eastAsia="仿宋_GB2312"/>
                <w:b/>
                <w:sz w:val="24"/>
                <w:szCs w:val="24"/>
              </w:rPr>
              <w:t>推荐</w:t>
            </w:r>
          </w:p>
          <w:p>
            <w:pPr>
              <w:ind w:firstLine="0"/>
              <w:jc w:val="center"/>
              <w:rPr>
                <w:rFonts w:eastAsia="仿宋_GB2312"/>
                <w:b/>
                <w:sz w:val="24"/>
                <w:szCs w:val="24"/>
              </w:rPr>
            </w:pPr>
            <w:r>
              <w:rPr>
                <w:rFonts w:eastAsia="仿宋_GB2312"/>
                <w:b/>
                <w:sz w:val="24"/>
                <w:szCs w:val="24"/>
              </w:rPr>
              <w:t>意</w:t>
            </w:r>
          </w:p>
          <w:p>
            <w:pPr>
              <w:ind w:firstLine="0"/>
              <w:jc w:val="center"/>
              <w:rPr>
                <w:rFonts w:eastAsia="仿宋_GB2312"/>
                <w:b/>
                <w:sz w:val="24"/>
                <w:szCs w:val="24"/>
              </w:rPr>
            </w:pPr>
            <w:r>
              <w:rPr>
                <w:rFonts w:eastAsia="仿宋_GB2312"/>
                <w:b/>
                <w:sz w:val="24"/>
                <w:szCs w:val="24"/>
              </w:rPr>
              <w:t>见</w:t>
            </w:r>
          </w:p>
        </w:tc>
        <w:tc>
          <w:tcPr>
            <w:tcW w:w="4200" w:type="dxa"/>
            <w:gridSpan w:val="3"/>
            <w:vAlign w:val="center"/>
          </w:tcPr>
          <w:p>
            <w:pPr>
              <w:spacing w:line="400" w:lineRule="exact"/>
              <w:ind w:firstLine="0"/>
              <w:rPr>
                <w:rFonts w:eastAsia="仿宋_GB2312"/>
                <w:sz w:val="24"/>
                <w:szCs w:val="24"/>
              </w:rPr>
            </w:pPr>
            <w:r>
              <w:rPr>
                <w:rFonts w:eastAsia="仿宋_GB2312"/>
                <w:sz w:val="24"/>
                <w:szCs w:val="24"/>
              </w:rPr>
              <w:t>县（市、区）</w:t>
            </w:r>
            <w:r>
              <w:rPr>
                <w:rFonts w:hint="eastAsia" w:eastAsia="仿宋_GB2312"/>
                <w:sz w:val="24"/>
                <w:szCs w:val="24"/>
              </w:rPr>
              <w:t>工信</w:t>
            </w:r>
            <w:r>
              <w:rPr>
                <w:rFonts w:eastAsia="仿宋_GB2312"/>
                <w:sz w:val="24"/>
                <w:szCs w:val="24"/>
              </w:rPr>
              <w:t>局推荐意见：</w:t>
            </w:r>
          </w:p>
          <w:p>
            <w:pPr>
              <w:spacing w:line="400" w:lineRule="exact"/>
              <w:ind w:firstLine="0"/>
              <w:rPr>
                <w:rFonts w:eastAsia="仿宋_GB2312"/>
                <w:sz w:val="24"/>
                <w:szCs w:val="24"/>
              </w:rPr>
            </w:pPr>
          </w:p>
          <w:p>
            <w:pPr>
              <w:spacing w:line="400" w:lineRule="exact"/>
              <w:ind w:firstLine="0"/>
              <w:rPr>
                <w:rFonts w:eastAsia="仿宋_GB2312"/>
                <w:sz w:val="24"/>
                <w:szCs w:val="24"/>
              </w:rPr>
            </w:pPr>
          </w:p>
          <w:p>
            <w:pPr>
              <w:spacing w:line="400" w:lineRule="exact"/>
              <w:ind w:firstLine="0"/>
              <w:rPr>
                <w:rFonts w:eastAsia="仿宋_GB2312"/>
                <w:sz w:val="24"/>
                <w:szCs w:val="24"/>
              </w:rPr>
            </w:pPr>
          </w:p>
          <w:p>
            <w:pPr>
              <w:spacing w:line="400" w:lineRule="exact"/>
              <w:ind w:firstLine="0"/>
              <w:rPr>
                <w:rFonts w:eastAsia="仿宋_GB2312"/>
                <w:sz w:val="24"/>
                <w:szCs w:val="24"/>
              </w:rPr>
            </w:pPr>
          </w:p>
          <w:p>
            <w:pPr>
              <w:spacing w:line="400" w:lineRule="exact"/>
              <w:ind w:firstLine="0"/>
              <w:rPr>
                <w:rFonts w:eastAsia="仿宋_GB2312"/>
                <w:sz w:val="24"/>
                <w:szCs w:val="24"/>
              </w:rPr>
            </w:pPr>
          </w:p>
          <w:p>
            <w:pPr>
              <w:spacing w:line="400" w:lineRule="exact"/>
              <w:ind w:firstLine="0"/>
              <w:jc w:val="right"/>
              <w:rPr>
                <w:rFonts w:eastAsia="仿宋_GB2312"/>
                <w:sz w:val="24"/>
                <w:szCs w:val="24"/>
              </w:rPr>
            </w:pPr>
            <w:r>
              <w:rPr>
                <w:rFonts w:eastAsia="仿宋_GB2312"/>
                <w:sz w:val="24"/>
                <w:szCs w:val="24"/>
              </w:rPr>
              <w:t>（盖章）</w:t>
            </w:r>
          </w:p>
          <w:p>
            <w:pPr>
              <w:spacing w:line="400" w:lineRule="exact"/>
              <w:ind w:firstLine="0"/>
              <w:jc w:val="right"/>
              <w:rPr>
                <w:rFonts w:eastAsia="仿宋_GB2312"/>
                <w:sz w:val="24"/>
                <w:szCs w:val="24"/>
              </w:rPr>
            </w:pPr>
            <w:r>
              <w:rPr>
                <w:rFonts w:eastAsia="仿宋_GB2312"/>
                <w:sz w:val="24"/>
                <w:szCs w:val="24"/>
              </w:rPr>
              <w:t>年   月   日</w:t>
            </w:r>
          </w:p>
          <w:p>
            <w:pPr>
              <w:spacing w:line="400" w:lineRule="exact"/>
              <w:ind w:firstLine="0"/>
              <w:jc w:val="right"/>
              <w:rPr>
                <w:rFonts w:eastAsia="仿宋_GB2312"/>
                <w:sz w:val="24"/>
                <w:szCs w:val="24"/>
              </w:rPr>
            </w:pPr>
          </w:p>
        </w:tc>
        <w:tc>
          <w:tcPr>
            <w:tcW w:w="4005" w:type="dxa"/>
            <w:gridSpan w:val="3"/>
            <w:vAlign w:val="center"/>
          </w:tcPr>
          <w:p>
            <w:pPr>
              <w:spacing w:line="400" w:lineRule="exact"/>
              <w:ind w:firstLine="0"/>
              <w:rPr>
                <w:rFonts w:eastAsia="仿宋_GB2312"/>
                <w:sz w:val="24"/>
                <w:szCs w:val="24"/>
              </w:rPr>
            </w:pPr>
            <w:r>
              <w:rPr>
                <w:rFonts w:eastAsia="仿宋_GB2312"/>
                <w:sz w:val="24"/>
                <w:szCs w:val="24"/>
              </w:rPr>
              <w:t>县（市、区）水利局推荐意见：</w:t>
            </w:r>
          </w:p>
          <w:p>
            <w:pPr>
              <w:spacing w:line="400" w:lineRule="exact"/>
              <w:ind w:firstLine="0"/>
              <w:jc w:val="left"/>
              <w:rPr>
                <w:rFonts w:eastAsia="仿宋_GB2312"/>
                <w:sz w:val="24"/>
                <w:szCs w:val="24"/>
              </w:rPr>
            </w:pPr>
          </w:p>
          <w:p>
            <w:pPr>
              <w:spacing w:line="400" w:lineRule="exact"/>
              <w:ind w:firstLine="0"/>
              <w:jc w:val="left"/>
              <w:rPr>
                <w:rFonts w:eastAsia="仿宋_GB2312"/>
                <w:sz w:val="24"/>
                <w:szCs w:val="24"/>
              </w:rPr>
            </w:pPr>
          </w:p>
          <w:p>
            <w:pPr>
              <w:spacing w:line="400" w:lineRule="exact"/>
              <w:ind w:firstLine="0"/>
              <w:jc w:val="left"/>
              <w:rPr>
                <w:rFonts w:eastAsia="仿宋_GB2312"/>
                <w:sz w:val="24"/>
                <w:szCs w:val="24"/>
              </w:rPr>
            </w:pPr>
          </w:p>
          <w:p>
            <w:pPr>
              <w:spacing w:line="400" w:lineRule="exact"/>
              <w:ind w:firstLine="0"/>
              <w:jc w:val="left"/>
              <w:rPr>
                <w:rFonts w:eastAsia="仿宋_GB2312"/>
                <w:sz w:val="24"/>
                <w:szCs w:val="24"/>
              </w:rPr>
            </w:pPr>
          </w:p>
          <w:p>
            <w:pPr>
              <w:spacing w:line="400" w:lineRule="exact"/>
              <w:ind w:firstLine="0"/>
              <w:jc w:val="left"/>
              <w:rPr>
                <w:rFonts w:eastAsia="仿宋_GB2312"/>
                <w:sz w:val="24"/>
                <w:szCs w:val="24"/>
              </w:rPr>
            </w:pPr>
          </w:p>
          <w:p>
            <w:pPr>
              <w:spacing w:line="400" w:lineRule="exact"/>
              <w:ind w:firstLine="0"/>
              <w:jc w:val="right"/>
              <w:rPr>
                <w:rFonts w:eastAsia="仿宋_GB2312"/>
                <w:sz w:val="24"/>
                <w:szCs w:val="24"/>
              </w:rPr>
            </w:pPr>
            <w:r>
              <w:rPr>
                <w:rFonts w:eastAsia="仿宋_GB2312"/>
                <w:sz w:val="24"/>
                <w:szCs w:val="24"/>
              </w:rPr>
              <w:t>（盖章）</w:t>
            </w:r>
          </w:p>
          <w:p>
            <w:pPr>
              <w:spacing w:line="400" w:lineRule="exact"/>
              <w:ind w:firstLine="0"/>
              <w:jc w:val="right"/>
              <w:rPr>
                <w:rFonts w:eastAsia="仿宋_GB2312"/>
                <w:sz w:val="24"/>
                <w:szCs w:val="24"/>
              </w:rPr>
            </w:pPr>
            <w:r>
              <w:rPr>
                <w:rFonts w:eastAsia="仿宋_GB2312"/>
                <w:sz w:val="24"/>
                <w:szCs w:val="24"/>
              </w:rPr>
              <w:t>年   月   日</w:t>
            </w:r>
          </w:p>
          <w:p>
            <w:pPr>
              <w:spacing w:line="400" w:lineRule="exact"/>
              <w:ind w:firstLine="0"/>
              <w:jc w:val="righ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jc w:val="center"/>
        </w:trPr>
        <w:tc>
          <w:tcPr>
            <w:tcW w:w="586" w:type="dxa"/>
            <w:vAlign w:val="center"/>
          </w:tcPr>
          <w:p>
            <w:pPr>
              <w:ind w:firstLine="0"/>
              <w:jc w:val="center"/>
              <w:rPr>
                <w:rFonts w:eastAsia="仿宋_GB2312"/>
                <w:b/>
                <w:sz w:val="24"/>
                <w:szCs w:val="24"/>
              </w:rPr>
            </w:pPr>
            <w:r>
              <w:rPr>
                <w:rFonts w:eastAsia="仿宋_GB2312"/>
                <w:b/>
                <w:sz w:val="24"/>
                <w:szCs w:val="24"/>
              </w:rPr>
              <w:t>评审意见</w:t>
            </w:r>
          </w:p>
        </w:tc>
        <w:tc>
          <w:tcPr>
            <w:tcW w:w="8205" w:type="dxa"/>
            <w:gridSpan w:val="6"/>
            <w:vAlign w:val="center"/>
          </w:tcPr>
          <w:p>
            <w:pPr>
              <w:spacing w:line="400" w:lineRule="exact"/>
              <w:ind w:firstLine="0"/>
              <w:rPr>
                <w:rFonts w:eastAsia="仿宋_GB2312"/>
                <w:sz w:val="24"/>
                <w:szCs w:val="24"/>
              </w:rPr>
            </w:pPr>
            <w:r>
              <w:rPr>
                <w:rFonts w:eastAsia="仿宋_GB2312"/>
                <w:sz w:val="24"/>
                <w:szCs w:val="24"/>
              </w:rPr>
              <w:t>专家组评审意见：</w:t>
            </w:r>
          </w:p>
          <w:p>
            <w:pPr>
              <w:spacing w:line="400" w:lineRule="exact"/>
              <w:ind w:firstLine="0"/>
              <w:jc w:val="left"/>
              <w:rPr>
                <w:rFonts w:eastAsia="仿宋_GB2312"/>
                <w:sz w:val="24"/>
                <w:szCs w:val="24"/>
              </w:rPr>
            </w:pPr>
          </w:p>
          <w:p>
            <w:pPr>
              <w:spacing w:line="400" w:lineRule="exact"/>
              <w:ind w:firstLine="0"/>
              <w:jc w:val="left"/>
              <w:rPr>
                <w:rFonts w:eastAsia="仿宋_GB2312"/>
                <w:sz w:val="24"/>
                <w:szCs w:val="24"/>
              </w:rPr>
            </w:pPr>
          </w:p>
          <w:p>
            <w:pPr>
              <w:spacing w:line="400" w:lineRule="exact"/>
              <w:ind w:firstLine="0"/>
              <w:jc w:val="left"/>
              <w:rPr>
                <w:rFonts w:eastAsia="仿宋_GB2312"/>
                <w:sz w:val="24"/>
                <w:szCs w:val="24"/>
              </w:rPr>
            </w:pPr>
          </w:p>
          <w:p>
            <w:pPr>
              <w:spacing w:line="400" w:lineRule="exact"/>
              <w:ind w:firstLine="0"/>
              <w:jc w:val="left"/>
              <w:rPr>
                <w:rFonts w:eastAsia="仿宋_GB2312"/>
                <w:sz w:val="24"/>
                <w:szCs w:val="24"/>
              </w:rPr>
            </w:pPr>
          </w:p>
          <w:p>
            <w:pPr>
              <w:spacing w:line="400" w:lineRule="exact"/>
              <w:ind w:firstLine="0"/>
              <w:jc w:val="left"/>
              <w:rPr>
                <w:rFonts w:eastAsia="仿宋_GB2312"/>
                <w:sz w:val="24"/>
                <w:szCs w:val="24"/>
              </w:rPr>
            </w:pPr>
          </w:p>
          <w:p>
            <w:pPr>
              <w:spacing w:line="400" w:lineRule="exact"/>
              <w:ind w:firstLine="0"/>
              <w:jc w:val="left"/>
              <w:rPr>
                <w:rFonts w:eastAsia="仿宋_GB2312"/>
                <w:sz w:val="24"/>
                <w:szCs w:val="24"/>
              </w:rPr>
            </w:pPr>
          </w:p>
          <w:p>
            <w:pPr>
              <w:spacing w:line="400" w:lineRule="exact"/>
              <w:ind w:firstLine="0"/>
              <w:jc w:val="right"/>
              <w:rPr>
                <w:rFonts w:eastAsia="仿宋_GB2312"/>
                <w:sz w:val="24"/>
                <w:szCs w:val="24"/>
              </w:rPr>
            </w:pPr>
            <w:r>
              <w:rPr>
                <w:rFonts w:eastAsia="仿宋_GB2312"/>
                <w:sz w:val="24"/>
                <w:szCs w:val="24"/>
              </w:rPr>
              <w:t>（盖章）</w:t>
            </w:r>
          </w:p>
          <w:p>
            <w:pPr>
              <w:spacing w:line="400" w:lineRule="exact"/>
              <w:ind w:firstLine="0"/>
              <w:jc w:val="right"/>
              <w:rPr>
                <w:rFonts w:eastAsia="仿宋_GB2312"/>
                <w:sz w:val="24"/>
                <w:szCs w:val="24"/>
              </w:rPr>
            </w:pPr>
            <w:r>
              <w:rPr>
                <w:rFonts w:eastAsia="仿宋_GB2312"/>
                <w:sz w:val="24"/>
                <w:szCs w:val="24"/>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NmFmMDEyMzM0MTNlM2IyZDM5YjdmMDg2ZTUyN2IifQ=="/>
  </w:docVars>
  <w:rsids>
    <w:rsidRoot w:val="3E516A7A"/>
    <w:rsid w:val="3E516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0"/>
      <w:jc w:val="both"/>
    </w:pPr>
    <w:rPr>
      <w:rFonts w:ascii="Times New Roman" w:hAnsi="Times New Roman" w:eastAsia="宋体" w:cs="Times New Roman"/>
      <w:kern w:val="2"/>
      <w:sz w:val="28"/>
      <w:szCs w:val="28"/>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2022-05-17T08:28:00Z</dcterms:created>
  <dc:creator>XURUIRUI</dc:creator>
  <cp:lastModifiedBy>XURUIRUI</cp:lastModifiedBy>
  <dcterms:modified xsi:type="dcterms:W3CDTF">2022-05-17T08:31:01Z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6D366199BDB446A5AC6648E683106F8D</vt:lpwstr>
  </property>
</Properties>
</file>