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A76B3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70179F5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翼城县2025年粮油规模种植主体单产提升行动项目</w:t>
      </w:r>
    </w:p>
    <w:p w14:paraId="5135C8E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申报表</w:t>
      </w:r>
    </w:p>
    <w:bookmarkEnd w:id="0"/>
    <w:tbl>
      <w:tblPr>
        <w:tblStyle w:val="3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1775"/>
        <w:gridCol w:w="2867"/>
        <w:gridCol w:w="2255"/>
      </w:tblGrid>
      <w:tr w14:paraId="70EA3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074" w:type="dxa"/>
            <w:gridSpan w:val="2"/>
            <w:vAlign w:val="center"/>
          </w:tcPr>
          <w:p w14:paraId="3B6A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申报单位（实施主体）</w:t>
            </w:r>
          </w:p>
        </w:tc>
        <w:tc>
          <w:tcPr>
            <w:tcW w:w="5122" w:type="dxa"/>
            <w:gridSpan w:val="2"/>
            <w:vAlign w:val="center"/>
          </w:tcPr>
          <w:p w14:paraId="2504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024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074" w:type="dxa"/>
            <w:gridSpan w:val="2"/>
            <w:vAlign w:val="center"/>
          </w:tcPr>
          <w:p w14:paraId="59C8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统一社会信用代码/身份证号</w:t>
            </w:r>
          </w:p>
        </w:tc>
        <w:tc>
          <w:tcPr>
            <w:tcW w:w="5122" w:type="dxa"/>
            <w:gridSpan w:val="2"/>
            <w:vAlign w:val="center"/>
          </w:tcPr>
          <w:p w14:paraId="03E5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11B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99" w:type="dxa"/>
            <w:vAlign w:val="center"/>
          </w:tcPr>
          <w:p w14:paraId="65FD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1775" w:type="dxa"/>
            <w:vAlign w:val="center"/>
          </w:tcPr>
          <w:p w14:paraId="7E21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67" w:type="dxa"/>
            <w:vAlign w:val="center"/>
          </w:tcPr>
          <w:p w14:paraId="0DFA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255" w:type="dxa"/>
            <w:vAlign w:val="center"/>
          </w:tcPr>
          <w:p w14:paraId="1C78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71D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299" w:type="dxa"/>
            <w:vAlign w:val="center"/>
          </w:tcPr>
          <w:p w14:paraId="7BAF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种植品种</w:t>
            </w:r>
          </w:p>
        </w:tc>
        <w:tc>
          <w:tcPr>
            <w:tcW w:w="6897" w:type="dxa"/>
            <w:gridSpan w:val="3"/>
            <w:vAlign w:val="center"/>
          </w:tcPr>
          <w:p w14:paraId="42A1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C18D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9" w:type="dxa"/>
            <w:vAlign w:val="center"/>
          </w:tcPr>
          <w:p w14:paraId="1967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建设地点</w:t>
            </w:r>
          </w:p>
        </w:tc>
        <w:tc>
          <w:tcPr>
            <w:tcW w:w="6897" w:type="dxa"/>
            <w:gridSpan w:val="3"/>
            <w:vAlign w:val="center"/>
          </w:tcPr>
          <w:p w14:paraId="1B17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6B91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99" w:type="dxa"/>
            <w:shd w:val="clear" w:color="auto" w:fill="auto"/>
            <w:vAlign w:val="center"/>
          </w:tcPr>
          <w:p w14:paraId="559A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种植面积（亩）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3F1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14:paraId="1CBA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目标产量（公斤/亩）</w:t>
            </w:r>
          </w:p>
        </w:tc>
        <w:tc>
          <w:tcPr>
            <w:tcW w:w="2255" w:type="dxa"/>
            <w:vAlign w:val="center"/>
          </w:tcPr>
          <w:p w14:paraId="33E1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F66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2299" w:type="dxa"/>
            <w:vAlign w:val="center"/>
          </w:tcPr>
          <w:p w14:paraId="37E4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落实关键技术措施</w:t>
            </w:r>
          </w:p>
        </w:tc>
        <w:tc>
          <w:tcPr>
            <w:tcW w:w="6897" w:type="dxa"/>
            <w:gridSpan w:val="3"/>
            <w:vAlign w:val="center"/>
          </w:tcPr>
          <w:p w14:paraId="03B7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CF0B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9196" w:type="dxa"/>
            <w:gridSpan w:val="4"/>
            <w:vAlign w:val="top"/>
          </w:tcPr>
          <w:p w14:paraId="59423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申报主体承诺：                                                                 本人（单位）申报面积属实，提交的申报材料真实、有效；如有虚假申报情况，本人（单位）自愿放弃本次享受补助资格。</w:t>
            </w:r>
          </w:p>
          <w:p w14:paraId="3A21B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960" w:firstLineChars="4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2F171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960" w:firstLineChars="4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负责人签字（盖章）：                                年    月    日</w:t>
            </w:r>
          </w:p>
        </w:tc>
      </w:tr>
      <w:tr w14:paraId="5DA5A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9196" w:type="dxa"/>
            <w:gridSpan w:val="4"/>
            <w:vAlign w:val="center"/>
          </w:tcPr>
          <w:p w14:paraId="67777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村级审核意见：</w:t>
            </w:r>
          </w:p>
          <w:p w14:paraId="0D6BC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880" w:firstLineChars="1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3876A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1821C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880" w:firstLineChars="1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6C655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360" w:firstLineChars="14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审核人：                      （盖章）</w:t>
            </w:r>
          </w:p>
          <w:p w14:paraId="6B6B6385">
            <w:pPr>
              <w:keepNext w:val="0"/>
              <w:keepLines w:val="0"/>
              <w:widowControl/>
              <w:suppressLineNumbers w:val="0"/>
              <w:ind w:firstLine="7200" w:firstLineChars="30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年    月   日</w:t>
            </w:r>
          </w:p>
        </w:tc>
      </w:tr>
      <w:tr w14:paraId="05D9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9196" w:type="dxa"/>
            <w:gridSpan w:val="4"/>
            <w:vAlign w:val="center"/>
          </w:tcPr>
          <w:p w14:paraId="646EB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乡镇审核意见：</w:t>
            </w:r>
          </w:p>
          <w:p w14:paraId="777F1825">
            <w:pPr>
              <w:keepNext w:val="0"/>
              <w:keepLines w:val="0"/>
              <w:widowControl/>
              <w:suppressLineNumbers w:val="0"/>
              <w:ind w:firstLine="2880" w:firstLineChars="12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0DA9A4BE">
            <w:pPr>
              <w:keepNext w:val="0"/>
              <w:keepLines w:val="0"/>
              <w:widowControl/>
              <w:suppressLineNumbers w:val="0"/>
              <w:ind w:firstLine="3120" w:firstLineChars="13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5FB5982B">
            <w:pPr>
              <w:keepNext w:val="0"/>
              <w:keepLines w:val="0"/>
              <w:widowControl/>
              <w:suppressLineNumbers w:val="0"/>
              <w:ind w:firstLine="3120" w:firstLineChars="13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 w14:paraId="02BA7D79">
            <w:pPr>
              <w:keepNext w:val="0"/>
              <w:keepLines w:val="0"/>
              <w:widowControl/>
              <w:suppressLineNumbers w:val="0"/>
              <w:ind w:firstLine="3360" w:firstLineChars="14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负责人：                      （盖章）</w:t>
            </w:r>
          </w:p>
          <w:p w14:paraId="45429795">
            <w:pPr>
              <w:keepNext w:val="0"/>
              <w:keepLines w:val="0"/>
              <w:widowControl/>
              <w:suppressLineNumbers w:val="0"/>
              <w:ind w:firstLine="7200" w:firstLineChars="30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年    月   日</w:t>
            </w:r>
          </w:p>
        </w:tc>
      </w:tr>
    </w:tbl>
    <w:p w14:paraId="1FA69A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firstLine="0" w:firstLineChars="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vertAlign w:val="baseline"/>
          <w:lang w:val="en-US" w:eastAsia="zh-CN" w:bidi="ar"/>
        </w:rPr>
        <w:t>附件：申报主体身份证（营业执照）复印件、土地流转汇总表、土地承包合同、流转协议等。</w:t>
      </w:r>
    </w:p>
    <w:p w14:paraId="3D3731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F28FA"/>
    <w:rsid w:val="772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2025-04-08T02:00:00Z</dcterms:created>
  <dc:creator>桥乔㎡</dc:creator>
  <cp:lastModifiedBy>桥乔㎡</cp:lastModifiedBy>
  <dcterms:modified xsi:type="dcterms:W3CDTF">2025-04-08T02:00:34Z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FC3DFE89B40A486285D2933F2E048A79_11</vt:lpwstr>
  </property>
  <property fmtid="{D5CDD505-2E9C-101B-9397-08002B2CF9AE}" pid="4" name="KSOTemplateDocerSaveRecord">
    <vt:lpwstr>eyJoZGlkIjoiMTMyN2ZkZTcxZGVjNTI4MzliZmNmODIwMTg1MDAxYWEiLCJ1c2VySWQiOiIyNjc4NDgzMDgifQ==</vt:lpwstr>
  </property>
</Properties>
</file>